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49E69" w14:textId="77777777" w:rsidR="006C5B75" w:rsidRPr="002A1E3C" w:rsidRDefault="006C5B75" w:rsidP="006C5B75">
      <w:pPr>
        <w:shd w:val="clear" w:color="auto" w:fill="FFFFFF"/>
        <w:spacing w:before="7"/>
        <w:jc w:val="center"/>
        <w:rPr>
          <w:rFonts w:ascii="Century Gothic" w:eastAsia="Times New Roman" w:hAnsi="Century Gothic" w:cs="Times New Roman"/>
          <w:b/>
        </w:rPr>
      </w:pPr>
      <w:r>
        <w:rPr>
          <w:rFonts w:ascii="Century Gothic" w:eastAsia="Times New Roman" w:hAnsi="Century Gothic" w:cs="Times New Roman"/>
          <w:b/>
        </w:rPr>
        <w:t>POZIV ZA DOSTAVLJANJE PONUDE ZA TEHNIČKU REALIZACIJU KONFERENCIJE</w:t>
      </w:r>
    </w:p>
    <w:p w14:paraId="61CE1515" w14:textId="77777777" w:rsidR="006C5B75" w:rsidRPr="002A1E3C" w:rsidRDefault="006C5B75" w:rsidP="006C5B75">
      <w:pPr>
        <w:shd w:val="clear" w:color="auto" w:fill="FFFFFF"/>
        <w:spacing w:before="7"/>
        <w:jc w:val="both"/>
        <w:rPr>
          <w:rFonts w:ascii="Calibri" w:eastAsia="Times New Roman" w:hAnsi="Calibri" w:cs="Calibri"/>
          <w:b/>
          <w:color w:val="00000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0BB90C" w14:textId="77777777" w:rsidR="006C5B75" w:rsidRPr="00222AD0" w:rsidRDefault="006C5B75" w:rsidP="006C5B75">
      <w:pPr>
        <w:jc w:val="both"/>
        <w:rPr>
          <w:rFonts w:ascii="Century Gothic" w:eastAsia="Times New Roman" w:hAnsi="Century Gothic" w:cs="Century Gothic"/>
        </w:rPr>
      </w:pPr>
      <w:r>
        <w:rPr>
          <w:rFonts w:ascii="Century Gothic" w:eastAsia="Times New Roman" w:hAnsi="Century Gothic" w:cs="Century Gothic"/>
        </w:rPr>
        <w:t>DOO Praxis Montenegro</w:t>
      </w:r>
      <w:r w:rsidRPr="002A1E3C">
        <w:rPr>
          <w:rFonts w:ascii="Century Gothic" w:eastAsia="Times New Roman" w:hAnsi="Century Gothic" w:cs="Century Gothic"/>
        </w:rPr>
        <w:t xml:space="preserve"> </w:t>
      </w:r>
      <w:proofErr w:type="spellStart"/>
      <w:r w:rsidRPr="002A1E3C">
        <w:rPr>
          <w:rFonts w:ascii="Century Gothic" w:eastAsia="Times New Roman" w:hAnsi="Century Gothic" w:cs="Century Gothic"/>
        </w:rPr>
        <w:t>za</w:t>
      </w:r>
      <w:proofErr w:type="spellEnd"/>
      <w:r w:rsidRPr="002A1E3C">
        <w:rPr>
          <w:rFonts w:ascii="Century Gothic" w:eastAsia="Times New Roman" w:hAnsi="Century Gothic" w:cs="Century Gothic"/>
        </w:rPr>
        <w:t xml:space="preserve"> </w:t>
      </w:r>
      <w:proofErr w:type="spellStart"/>
      <w:r w:rsidRPr="002A1E3C">
        <w:rPr>
          <w:rFonts w:ascii="Century Gothic" w:eastAsia="Times New Roman" w:hAnsi="Century Gothic" w:cs="Century Gothic"/>
        </w:rPr>
        <w:t>potrebe</w:t>
      </w:r>
      <w:proofErr w:type="spellEnd"/>
      <w:r w:rsidRPr="002A1E3C">
        <w:rPr>
          <w:rFonts w:ascii="Century Gothic" w:eastAsia="Times New Roman" w:hAnsi="Century Gothic" w:cs="Century Gothic"/>
        </w:rPr>
        <w:t xml:space="preserve"> </w:t>
      </w:r>
      <w:proofErr w:type="spellStart"/>
      <w:r>
        <w:rPr>
          <w:rFonts w:ascii="Century Gothic" w:eastAsia="Times New Roman" w:hAnsi="Century Gothic" w:cs="Century Gothic"/>
        </w:rPr>
        <w:t>organizacije</w:t>
      </w:r>
      <w:proofErr w:type="spellEnd"/>
      <w:r>
        <w:rPr>
          <w:rFonts w:ascii="Century Gothic" w:eastAsia="Times New Roman" w:hAnsi="Century Gothic" w:cs="Century Gothic"/>
        </w:rPr>
        <w:t xml:space="preserve"> </w:t>
      </w:r>
      <w:proofErr w:type="spellStart"/>
      <w:r>
        <w:rPr>
          <w:rFonts w:ascii="Century Gothic" w:eastAsia="Times New Roman" w:hAnsi="Century Gothic" w:cs="Century Gothic"/>
        </w:rPr>
        <w:t>konferencije</w:t>
      </w:r>
      <w:proofErr w:type="spellEnd"/>
      <w:r>
        <w:rPr>
          <w:rFonts w:ascii="Century Gothic" w:eastAsia="Times New Roman" w:hAnsi="Century Gothic" w:cs="Century Gothic"/>
        </w:rPr>
        <w:t xml:space="preserve"> “</w:t>
      </w:r>
      <w:r w:rsidRPr="00222AD0">
        <w:rPr>
          <w:color w:val="000000"/>
        </w:rPr>
        <w:t>2023 EU-WB Media Literacy Conference</w:t>
      </w:r>
      <w:r>
        <w:rPr>
          <w:color w:val="000000"/>
        </w:rPr>
        <w:t>”</w:t>
      </w:r>
      <w:r>
        <w:rPr>
          <w:rFonts w:ascii="Century Gothic" w:eastAsia="Times New Roman" w:hAnsi="Century Gothic" w:cs="Century Gothic"/>
        </w:rPr>
        <w:t xml:space="preserve"> </w:t>
      </w:r>
      <w:proofErr w:type="spellStart"/>
      <w:r w:rsidRPr="002A1E3C">
        <w:rPr>
          <w:rFonts w:ascii="Century Gothic" w:eastAsia="Times New Roman" w:hAnsi="Century Gothic" w:cs="Century Gothic"/>
        </w:rPr>
        <w:t>objavljuje</w:t>
      </w:r>
      <w:proofErr w:type="spellEnd"/>
      <w:r w:rsidRPr="002A1E3C">
        <w:rPr>
          <w:rFonts w:ascii="Century Gothic" w:eastAsia="Times New Roman" w:hAnsi="Century Gothic" w:cs="Century Gothic"/>
        </w:rPr>
        <w:t xml:space="preserve"> </w:t>
      </w:r>
      <w:proofErr w:type="spellStart"/>
      <w:r w:rsidRPr="002A1E3C">
        <w:rPr>
          <w:rFonts w:ascii="Century Gothic" w:eastAsia="Times New Roman" w:hAnsi="Century Gothic" w:cs="Century Gothic"/>
        </w:rPr>
        <w:t>poziv</w:t>
      </w:r>
      <w:proofErr w:type="spellEnd"/>
      <w:r w:rsidRPr="002A1E3C">
        <w:rPr>
          <w:rFonts w:ascii="Century Gothic" w:eastAsia="Times New Roman" w:hAnsi="Century Gothic" w:cs="Century Gothic"/>
        </w:rPr>
        <w:t xml:space="preserve"> </w:t>
      </w:r>
      <w:proofErr w:type="spellStart"/>
      <w:r w:rsidRPr="002A1E3C">
        <w:rPr>
          <w:rFonts w:ascii="Century Gothic" w:eastAsia="Times New Roman" w:hAnsi="Century Gothic" w:cs="Century Gothic"/>
        </w:rPr>
        <w:t>za</w:t>
      </w:r>
      <w:proofErr w:type="spellEnd"/>
      <w:r w:rsidRPr="002A1E3C">
        <w:rPr>
          <w:rFonts w:ascii="Century Gothic" w:eastAsia="Times New Roman" w:hAnsi="Century Gothic" w:cs="Century Gothic"/>
        </w:rPr>
        <w:t xml:space="preserve"> </w:t>
      </w:r>
      <w:proofErr w:type="spellStart"/>
      <w:r w:rsidRPr="002A1E3C">
        <w:rPr>
          <w:rFonts w:ascii="Century Gothic" w:eastAsia="Times New Roman" w:hAnsi="Century Gothic" w:cs="Century Gothic"/>
        </w:rPr>
        <w:t>dostavljanje</w:t>
      </w:r>
      <w:proofErr w:type="spellEnd"/>
      <w:r w:rsidRPr="002A1E3C">
        <w:rPr>
          <w:rFonts w:ascii="Century Gothic" w:eastAsia="Times New Roman" w:hAnsi="Century Gothic" w:cs="Century Gothic"/>
        </w:rPr>
        <w:t xml:space="preserve"> </w:t>
      </w:r>
      <w:proofErr w:type="spellStart"/>
      <w:r w:rsidRPr="002A1E3C">
        <w:rPr>
          <w:rFonts w:ascii="Century Gothic" w:eastAsia="Times New Roman" w:hAnsi="Century Gothic" w:cs="Century Gothic"/>
        </w:rPr>
        <w:t>ponuda</w:t>
      </w:r>
      <w:proofErr w:type="spellEnd"/>
      <w:r w:rsidRPr="002A1E3C">
        <w:rPr>
          <w:rFonts w:ascii="Century Gothic" w:eastAsia="Times New Roman" w:hAnsi="Century Gothic" w:cs="Century Gothic"/>
        </w:rPr>
        <w:t xml:space="preserve"> </w:t>
      </w:r>
      <w:proofErr w:type="spellStart"/>
      <w:r w:rsidRPr="002A1E3C">
        <w:rPr>
          <w:rFonts w:ascii="Century Gothic" w:eastAsia="Times New Roman" w:hAnsi="Century Gothic" w:cs="Century Gothic"/>
        </w:rPr>
        <w:t>za</w:t>
      </w:r>
      <w:proofErr w:type="spellEnd"/>
      <w:r w:rsidRPr="002A1E3C">
        <w:rPr>
          <w:rFonts w:ascii="Century Gothic" w:eastAsia="Times New Roman" w:hAnsi="Century Gothic" w:cs="Century Gothic"/>
        </w:rPr>
        <w:t xml:space="preserve"> </w:t>
      </w:r>
      <w:proofErr w:type="spellStart"/>
      <w:r w:rsidRPr="00222AD0">
        <w:rPr>
          <w:rFonts w:ascii="Century Gothic" w:eastAsia="Times New Roman" w:hAnsi="Century Gothic" w:cs="Century Gothic"/>
        </w:rPr>
        <w:t>tehničku</w:t>
      </w:r>
      <w:proofErr w:type="spellEnd"/>
      <w:r w:rsidRPr="00222AD0">
        <w:rPr>
          <w:rFonts w:ascii="Century Gothic" w:eastAsia="Times New Roman" w:hAnsi="Century Gothic" w:cs="Century Gothic"/>
        </w:rPr>
        <w:t xml:space="preserve"> </w:t>
      </w:r>
      <w:proofErr w:type="spellStart"/>
      <w:r w:rsidRPr="00222AD0">
        <w:rPr>
          <w:rFonts w:ascii="Century Gothic" w:eastAsia="Times New Roman" w:hAnsi="Century Gothic" w:cs="Century Gothic"/>
        </w:rPr>
        <w:t>realizaciju</w:t>
      </w:r>
      <w:proofErr w:type="spellEnd"/>
      <w:r w:rsidRPr="00222AD0">
        <w:rPr>
          <w:rFonts w:ascii="Century Gothic" w:eastAsia="Times New Roman" w:hAnsi="Century Gothic" w:cs="Century Gothic"/>
        </w:rPr>
        <w:t xml:space="preserve"> </w:t>
      </w:r>
      <w:proofErr w:type="spellStart"/>
      <w:r w:rsidRPr="00222AD0">
        <w:rPr>
          <w:rFonts w:ascii="Century Gothic" w:eastAsia="Times New Roman" w:hAnsi="Century Gothic" w:cs="Century Gothic"/>
        </w:rPr>
        <w:t>konferencije</w:t>
      </w:r>
      <w:proofErr w:type="spellEnd"/>
      <w:r w:rsidRPr="00222AD0">
        <w:rPr>
          <w:rFonts w:ascii="Century Gothic" w:eastAsia="Times New Roman" w:hAnsi="Century Gothic" w:cs="Century Gothic"/>
        </w:rPr>
        <w:t xml:space="preserve"> </w:t>
      </w:r>
      <w:proofErr w:type="spellStart"/>
      <w:r w:rsidRPr="00222AD0">
        <w:rPr>
          <w:rFonts w:ascii="Century Gothic" w:eastAsia="Times New Roman" w:hAnsi="Century Gothic" w:cs="Century Gothic"/>
        </w:rPr>
        <w:t>sledećoj</w:t>
      </w:r>
      <w:proofErr w:type="spellEnd"/>
      <w:r w:rsidRPr="00222AD0">
        <w:rPr>
          <w:rFonts w:ascii="Century Gothic" w:eastAsia="Times New Roman" w:hAnsi="Century Gothic" w:cs="Century Gothic"/>
        </w:rPr>
        <w:t xml:space="preserve"> </w:t>
      </w:r>
      <w:proofErr w:type="spellStart"/>
      <w:r w:rsidRPr="00222AD0">
        <w:rPr>
          <w:rFonts w:ascii="Century Gothic" w:eastAsia="Times New Roman" w:hAnsi="Century Gothic" w:cs="Century Gothic"/>
        </w:rPr>
        <w:t>specifikaciji</w:t>
      </w:r>
      <w:proofErr w:type="spellEnd"/>
      <w:r w:rsidRPr="00222AD0">
        <w:rPr>
          <w:rFonts w:ascii="Century Gothic" w:eastAsia="Times New Roman" w:hAnsi="Century Gothic" w:cs="Century Gothic"/>
        </w:rPr>
        <w:t>:</w:t>
      </w:r>
    </w:p>
    <w:p w14:paraId="6EC6C2D8" w14:textId="77777777" w:rsidR="006C5B75" w:rsidRPr="00222AD0" w:rsidRDefault="006C5B75" w:rsidP="006C5B75">
      <w:pPr>
        <w:pStyle w:val="ListParagraph"/>
        <w:numPr>
          <w:ilvl w:val="0"/>
          <w:numId w:val="8"/>
        </w:numPr>
        <w:jc w:val="both"/>
        <w:rPr>
          <w:rFonts w:ascii="Century Gothic" w:eastAsia="Century Gothic" w:hAnsi="Century Gothic" w:cs="Century Gothic"/>
        </w:rPr>
      </w:pPr>
      <w:proofErr w:type="spellStart"/>
      <w:r w:rsidRPr="00222AD0">
        <w:rPr>
          <w:rFonts w:ascii="Century Gothic" w:eastAsia="Century Gothic" w:hAnsi="Century Gothic" w:cs="Century Gothic"/>
        </w:rPr>
        <w:t>Lokacija</w:t>
      </w:r>
      <w:proofErr w:type="spellEnd"/>
      <w:r w:rsidRPr="00222AD0">
        <w:rPr>
          <w:rFonts w:ascii="Century Gothic" w:eastAsia="Century Gothic" w:hAnsi="Century Gothic" w:cs="Century Gothic"/>
        </w:rPr>
        <w:t>: Podgorica</w:t>
      </w:r>
    </w:p>
    <w:p w14:paraId="5A2DCF3B" w14:textId="77777777" w:rsidR="006C5B75" w:rsidRPr="00222AD0" w:rsidRDefault="006C5B75" w:rsidP="006C5B75">
      <w:pPr>
        <w:pStyle w:val="ListParagraph"/>
        <w:numPr>
          <w:ilvl w:val="0"/>
          <w:numId w:val="8"/>
        </w:numPr>
        <w:jc w:val="both"/>
        <w:rPr>
          <w:rFonts w:ascii="Century Gothic" w:eastAsia="Century Gothic" w:hAnsi="Century Gothic" w:cs="Century Gothic"/>
        </w:rPr>
      </w:pPr>
      <w:proofErr w:type="spellStart"/>
      <w:r w:rsidRPr="00222AD0">
        <w:rPr>
          <w:rFonts w:ascii="Century Gothic" w:eastAsia="Century Gothic" w:hAnsi="Century Gothic" w:cs="Century Gothic"/>
        </w:rPr>
        <w:t>Broj</w:t>
      </w:r>
      <w:proofErr w:type="spellEnd"/>
      <w:r w:rsidRPr="00222AD0">
        <w:rPr>
          <w:rFonts w:ascii="Century Gothic" w:eastAsia="Century Gothic" w:hAnsi="Century Gothic" w:cs="Century Gothic"/>
        </w:rPr>
        <w:t xml:space="preserve"> </w:t>
      </w:r>
      <w:proofErr w:type="spellStart"/>
      <w:r w:rsidRPr="00222AD0">
        <w:rPr>
          <w:rFonts w:ascii="Century Gothic" w:eastAsia="Century Gothic" w:hAnsi="Century Gothic" w:cs="Century Gothic"/>
        </w:rPr>
        <w:t>učesnika</w:t>
      </w:r>
      <w:proofErr w:type="spellEnd"/>
      <w:r w:rsidRPr="00222AD0">
        <w:rPr>
          <w:rFonts w:ascii="Century Gothic" w:eastAsia="Century Gothic" w:hAnsi="Century Gothic" w:cs="Century Gothic"/>
        </w:rPr>
        <w:t>: 100</w:t>
      </w:r>
    </w:p>
    <w:p w14:paraId="2A73E087" w14:textId="77777777" w:rsidR="006C5B75" w:rsidRDefault="006C5B75" w:rsidP="006C5B75">
      <w:pPr>
        <w:pStyle w:val="ListParagraph"/>
        <w:numPr>
          <w:ilvl w:val="0"/>
          <w:numId w:val="8"/>
        </w:numPr>
        <w:jc w:val="both"/>
        <w:rPr>
          <w:rFonts w:ascii="Century Gothic" w:eastAsia="Century Gothic" w:hAnsi="Century Gothic" w:cs="Century Gothic"/>
        </w:rPr>
      </w:pPr>
      <w:proofErr w:type="spellStart"/>
      <w:r w:rsidRPr="00222AD0">
        <w:rPr>
          <w:rFonts w:ascii="Century Gothic" w:eastAsia="Century Gothic" w:hAnsi="Century Gothic" w:cs="Century Gothic"/>
        </w:rPr>
        <w:t>Trajanje</w:t>
      </w:r>
      <w:proofErr w:type="spellEnd"/>
      <w:r w:rsidRPr="00222AD0">
        <w:rPr>
          <w:rFonts w:ascii="Century Gothic" w:eastAsia="Century Gothic" w:hAnsi="Century Gothic" w:cs="Century Gothic"/>
        </w:rPr>
        <w:t xml:space="preserve">: 1 </w:t>
      </w:r>
      <w:proofErr w:type="spellStart"/>
      <w:r w:rsidRPr="00222AD0">
        <w:rPr>
          <w:rFonts w:ascii="Century Gothic" w:eastAsia="Century Gothic" w:hAnsi="Century Gothic" w:cs="Century Gothic"/>
        </w:rPr>
        <w:t>dan</w:t>
      </w:r>
      <w:proofErr w:type="spellEnd"/>
    </w:p>
    <w:p w14:paraId="3A796992" w14:textId="77777777" w:rsidR="006C5B75" w:rsidRPr="00222AD0" w:rsidRDefault="006C5B75" w:rsidP="006C5B75">
      <w:pPr>
        <w:pStyle w:val="ListParagraph"/>
        <w:numPr>
          <w:ilvl w:val="0"/>
          <w:numId w:val="8"/>
        </w:numPr>
        <w:jc w:val="both"/>
        <w:rPr>
          <w:rFonts w:ascii="Century Gothic" w:eastAsia="Century Gothic" w:hAnsi="Century Gothic" w:cs="Century Gothic"/>
        </w:rPr>
      </w:pPr>
      <w:r w:rsidRPr="00222AD0">
        <w:rPr>
          <w:rFonts w:cs="Calibri"/>
          <w:color w:val="000000"/>
        </w:rPr>
        <w:t xml:space="preserve">Led </w:t>
      </w:r>
      <w:proofErr w:type="spellStart"/>
      <w:r w:rsidRPr="00222AD0">
        <w:rPr>
          <w:rFonts w:cs="Calibri"/>
          <w:color w:val="000000"/>
        </w:rPr>
        <w:t>ekrani</w:t>
      </w:r>
      <w:proofErr w:type="spellEnd"/>
      <w:r w:rsidRPr="00222AD0">
        <w:rPr>
          <w:rFonts w:cs="Calibri"/>
          <w:color w:val="000000"/>
        </w:rPr>
        <w:t xml:space="preserve"> </w:t>
      </w:r>
      <w:proofErr w:type="spellStart"/>
      <w:r w:rsidRPr="00222AD0">
        <w:rPr>
          <w:rFonts w:cs="Calibri"/>
          <w:color w:val="000000"/>
        </w:rPr>
        <w:t>i</w:t>
      </w:r>
      <w:proofErr w:type="spellEnd"/>
      <w:r w:rsidRPr="00222AD0">
        <w:rPr>
          <w:rFonts w:cs="Calibri"/>
          <w:color w:val="000000"/>
        </w:rPr>
        <w:t xml:space="preserve"> </w:t>
      </w:r>
      <w:proofErr w:type="spellStart"/>
      <w:r w:rsidRPr="00222AD0">
        <w:rPr>
          <w:rFonts w:cs="Calibri"/>
          <w:color w:val="000000"/>
        </w:rPr>
        <w:t>prateća</w:t>
      </w:r>
      <w:proofErr w:type="spellEnd"/>
      <w:r w:rsidRPr="00222AD0">
        <w:rPr>
          <w:rFonts w:cs="Calibri"/>
          <w:color w:val="000000"/>
        </w:rPr>
        <w:t xml:space="preserve"> </w:t>
      </w:r>
      <w:proofErr w:type="spellStart"/>
      <w:r w:rsidRPr="00222AD0">
        <w:rPr>
          <w:rFonts w:cs="Calibri"/>
          <w:color w:val="000000"/>
        </w:rPr>
        <w:t>oprema</w:t>
      </w:r>
      <w:proofErr w:type="spellEnd"/>
      <w:r w:rsidRPr="00222AD0">
        <w:rPr>
          <w:rFonts w:cs="Calibri"/>
          <w:color w:val="000000"/>
        </w:rPr>
        <w:t xml:space="preserve"> (</w:t>
      </w:r>
      <w:proofErr w:type="spellStart"/>
      <w:r w:rsidRPr="00222AD0">
        <w:rPr>
          <w:rFonts w:cs="Calibri"/>
          <w:color w:val="000000"/>
        </w:rPr>
        <w:t>oko</w:t>
      </w:r>
      <w:proofErr w:type="spellEnd"/>
      <w:r w:rsidRPr="00222AD0">
        <w:rPr>
          <w:rFonts w:cs="Calibri"/>
          <w:color w:val="000000"/>
        </w:rPr>
        <w:t xml:space="preserve"> 30m </w:t>
      </w:r>
      <w:proofErr w:type="spellStart"/>
      <w:r w:rsidRPr="00222AD0">
        <w:rPr>
          <w:rFonts w:cs="Calibri"/>
          <w:color w:val="000000"/>
        </w:rPr>
        <w:t>kvadratnih</w:t>
      </w:r>
      <w:proofErr w:type="spellEnd"/>
      <w:r w:rsidRPr="00222AD0">
        <w:rPr>
          <w:rFonts w:cs="Calibri"/>
          <w:color w:val="000000"/>
        </w:rPr>
        <w:t>) </w:t>
      </w:r>
    </w:p>
    <w:p w14:paraId="5ED3C74D" w14:textId="77777777" w:rsidR="006C5B75" w:rsidRPr="005626EF" w:rsidRDefault="006C5B75" w:rsidP="006C5B75">
      <w:pPr>
        <w:pStyle w:val="ListParagraph"/>
        <w:numPr>
          <w:ilvl w:val="0"/>
          <w:numId w:val="8"/>
        </w:numPr>
        <w:jc w:val="both"/>
        <w:rPr>
          <w:rFonts w:ascii="Century Gothic" w:eastAsia="Century Gothic" w:hAnsi="Century Gothic" w:cs="Century Gothic"/>
        </w:rPr>
      </w:pPr>
      <w:proofErr w:type="spellStart"/>
      <w:r w:rsidRPr="00222AD0">
        <w:rPr>
          <w:rFonts w:cs="Calibri"/>
          <w:color w:val="000000"/>
        </w:rPr>
        <w:t>Odgovarajuća</w:t>
      </w:r>
      <w:proofErr w:type="spellEnd"/>
      <w:r w:rsidRPr="00222AD0">
        <w:rPr>
          <w:rFonts w:cs="Calibri"/>
          <w:color w:val="000000"/>
        </w:rPr>
        <w:t xml:space="preserve"> </w:t>
      </w:r>
      <w:proofErr w:type="spellStart"/>
      <w:r w:rsidRPr="00222AD0">
        <w:rPr>
          <w:rFonts w:cs="Calibri"/>
          <w:color w:val="000000"/>
        </w:rPr>
        <w:t>bina</w:t>
      </w:r>
      <w:proofErr w:type="spellEnd"/>
      <w:r w:rsidRPr="00222AD0">
        <w:rPr>
          <w:rFonts w:cs="Calibri"/>
          <w:color w:val="000000"/>
        </w:rPr>
        <w:t xml:space="preserve"> (</w:t>
      </w:r>
      <w:proofErr w:type="spellStart"/>
      <w:r w:rsidRPr="00222AD0">
        <w:rPr>
          <w:rFonts w:cs="Calibri"/>
          <w:color w:val="000000"/>
        </w:rPr>
        <w:t>između</w:t>
      </w:r>
      <w:proofErr w:type="spellEnd"/>
      <w:r w:rsidRPr="00222AD0">
        <w:rPr>
          <w:rFonts w:cs="Calibri"/>
          <w:color w:val="000000"/>
        </w:rPr>
        <w:t xml:space="preserve"> 15 </w:t>
      </w:r>
      <w:proofErr w:type="spellStart"/>
      <w:r w:rsidRPr="00222AD0">
        <w:rPr>
          <w:rFonts w:cs="Calibri"/>
          <w:color w:val="000000"/>
        </w:rPr>
        <w:t>i</w:t>
      </w:r>
      <w:proofErr w:type="spellEnd"/>
      <w:r w:rsidRPr="00222AD0">
        <w:rPr>
          <w:rFonts w:cs="Calibri"/>
          <w:color w:val="000000"/>
        </w:rPr>
        <w:t xml:space="preserve"> 20m </w:t>
      </w:r>
      <w:proofErr w:type="spellStart"/>
      <w:r w:rsidRPr="00222AD0">
        <w:rPr>
          <w:rFonts w:cs="Calibri"/>
          <w:color w:val="000000"/>
        </w:rPr>
        <w:t>kvadratnih</w:t>
      </w:r>
      <w:proofErr w:type="spellEnd"/>
      <w:r w:rsidRPr="00222AD0">
        <w:rPr>
          <w:rFonts w:cs="Calibri"/>
          <w:color w:val="000000"/>
        </w:rPr>
        <w:t>) </w:t>
      </w:r>
    </w:p>
    <w:p w14:paraId="7D91B6D3" w14:textId="77777777" w:rsidR="006C5B75" w:rsidRPr="005626EF" w:rsidRDefault="006C5B75" w:rsidP="006C5B75">
      <w:pPr>
        <w:pStyle w:val="ListParagraph"/>
        <w:numPr>
          <w:ilvl w:val="0"/>
          <w:numId w:val="8"/>
        </w:numPr>
        <w:jc w:val="both"/>
        <w:rPr>
          <w:rFonts w:ascii="Century Gothic" w:eastAsia="Century Gothic" w:hAnsi="Century Gothic" w:cs="Century Gothic"/>
        </w:rPr>
      </w:pPr>
      <w:r w:rsidRPr="005626EF">
        <w:rPr>
          <w:rFonts w:cs="Calibri"/>
          <w:color w:val="000000"/>
        </w:rPr>
        <w:t xml:space="preserve">Audio </w:t>
      </w:r>
      <w:proofErr w:type="spellStart"/>
      <w:r w:rsidRPr="005626EF">
        <w:rPr>
          <w:rFonts w:cs="Calibri"/>
          <w:color w:val="000000"/>
        </w:rPr>
        <w:t>oprema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i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ozvučenje</w:t>
      </w:r>
      <w:proofErr w:type="spellEnd"/>
      <w:r w:rsidRPr="005626EF">
        <w:rPr>
          <w:rFonts w:cs="Calibri"/>
          <w:color w:val="000000"/>
        </w:rPr>
        <w:t xml:space="preserve"> (</w:t>
      </w:r>
      <w:proofErr w:type="spellStart"/>
      <w:r w:rsidRPr="005626EF">
        <w:rPr>
          <w:rFonts w:cs="Calibri"/>
          <w:color w:val="000000"/>
        </w:rPr>
        <w:t>uključujući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i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konferencijske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mikrofone</w:t>
      </w:r>
      <w:proofErr w:type="spellEnd"/>
      <w:r w:rsidRPr="005626EF">
        <w:rPr>
          <w:rFonts w:cs="Calibri"/>
          <w:color w:val="000000"/>
        </w:rPr>
        <w:t>) </w:t>
      </w:r>
    </w:p>
    <w:p w14:paraId="5A1FC565" w14:textId="77777777" w:rsidR="006C5B75" w:rsidRPr="005626EF" w:rsidRDefault="006C5B75" w:rsidP="006C5B75">
      <w:pPr>
        <w:pStyle w:val="ListParagraph"/>
        <w:numPr>
          <w:ilvl w:val="0"/>
          <w:numId w:val="8"/>
        </w:numPr>
        <w:jc w:val="both"/>
        <w:rPr>
          <w:rFonts w:ascii="Century Gothic" w:eastAsia="Century Gothic" w:hAnsi="Century Gothic" w:cs="Century Gothic"/>
        </w:rPr>
      </w:pPr>
      <w:proofErr w:type="spellStart"/>
      <w:r w:rsidRPr="005626EF">
        <w:rPr>
          <w:rFonts w:cs="Calibri"/>
          <w:color w:val="000000"/>
        </w:rPr>
        <w:t>Rasvjeta</w:t>
      </w:r>
      <w:proofErr w:type="spellEnd"/>
      <w:r w:rsidRPr="005626EF">
        <w:rPr>
          <w:rFonts w:cs="Calibri"/>
          <w:color w:val="000000"/>
        </w:rPr>
        <w:t> </w:t>
      </w:r>
    </w:p>
    <w:p w14:paraId="0FE4A091" w14:textId="77777777" w:rsidR="006C5B75" w:rsidRPr="005626EF" w:rsidRDefault="006C5B75" w:rsidP="006C5B75">
      <w:pPr>
        <w:pStyle w:val="ListParagraph"/>
        <w:numPr>
          <w:ilvl w:val="0"/>
          <w:numId w:val="8"/>
        </w:numPr>
        <w:jc w:val="both"/>
        <w:rPr>
          <w:rFonts w:ascii="Century Gothic" w:eastAsia="Century Gothic" w:hAnsi="Century Gothic" w:cs="Century Gothic"/>
        </w:rPr>
      </w:pPr>
      <w:r w:rsidRPr="005626EF">
        <w:rPr>
          <w:rFonts w:cs="Calibri"/>
          <w:color w:val="000000"/>
        </w:rPr>
        <w:t>HD Live streaming (</w:t>
      </w:r>
      <w:proofErr w:type="spellStart"/>
      <w:r w:rsidRPr="005626EF">
        <w:rPr>
          <w:rFonts w:cs="Calibri"/>
          <w:color w:val="000000"/>
        </w:rPr>
        <w:t>uživo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prenos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na</w:t>
      </w:r>
      <w:proofErr w:type="spellEnd"/>
      <w:r w:rsidRPr="005626EF">
        <w:rPr>
          <w:rFonts w:cs="Calibri"/>
          <w:color w:val="000000"/>
        </w:rPr>
        <w:t xml:space="preserve"> YouTube </w:t>
      </w:r>
      <w:proofErr w:type="spellStart"/>
      <w:r w:rsidRPr="005626EF">
        <w:rPr>
          <w:rFonts w:cs="Calibri"/>
          <w:color w:val="000000"/>
        </w:rPr>
        <w:t>kanalu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ili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nekoj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drugoj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platformi</w:t>
      </w:r>
      <w:proofErr w:type="spellEnd"/>
      <w:r w:rsidRPr="005626EF">
        <w:rPr>
          <w:rFonts w:cs="Calibri"/>
          <w:color w:val="000000"/>
        </w:rPr>
        <w:t xml:space="preserve">, </w:t>
      </w:r>
      <w:proofErr w:type="spellStart"/>
      <w:r w:rsidRPr="005626EF">
        <w:rPr>
          <w:rFonts w:cs="Calibri"/>
          <w:color w:val="000000"/>
        </w:rPr>
        <w:t>sa</w:t>
      </w:r>
      <w:proofErr w:type="spellEnd"/>
      <w:r w:rsidRPr="005626EF">
        <w:rPr>
          <w:rFonts w:cs="Calibri"/>
          <w:color w:val="000000"/>
        </w:rPr>
        <w:t xml:space="preserve"> </w:t>
      </w:r>
      <w:proofErr w:type="spellStart"/>
      <w:r w:rsidRPr="005626EF">
        <w:rPr>
          <w:rFonts w:cs="Calibri"/>
          <w:color w:val="000000"/>
        </w:rPr>
        <w:t>najmanje</w:t>
      </w:r>
      <w:proofErr w:type="spellEnd"/>
      <w:r w:rsidRPr="005626EF">
        <w:rPr>
          <w:rFonts w:cs="Calibri"/>
          <w:color w:val="000000"/>
        </w:rPr>
        <w:t xml:space="preserve"> 3 </w:t>
      </w:r>
      <w:proofErr w:type="spellStart"/>
      <w:r w:rsidRPr="005626EF">
        <w:rPr>
          <w:rFonts w:cs="Calibri"/>
          <w:color w:val="000000"/>
        </w:rPr>
        <w:t>kamere</w:t>
      </w:r>
      <w:proofErr w:type="spellEnd"/>
      <w:r w:rsidRPr="005626EF">
        <w:rPr>
          <w:rFonts w:cs="Calibri"/>
          <w:color w:val="000000"/>
        </w:rPr>
        <w:t>) </w:t>
      </w:r>
    </w:p>
    <w:p w14:paraId="50F08B3B" w14:textId="77777777" w:rsidR="006C5B75" w:rsidRPr="00222AD0" w:rsidRDefault="006C5B75" w:rsidP="006C5B75">
      <w:pPr>
        <w:pStyle w:val="ListParagraph"/>
        <w:numPr>
          <w:ilvl w:val="0"/>
          <w:numId w:val="8"/>
        </w:numPr>
        <w:jc w:val="both"/>
        <w:rPr>
          <w:rFonts w:eastAsia="Century Gothic" w:cs="Century Gothic"/>
        </w:rPr>
      </w:pPr>
      <w:r w:rsidRPr="00222AD0">
        <w:rPr>
          <w:rFonts w:eastAsia="Century Gothic" w:cs="Century Gothic"/>
        </w:rPr>
        <w:t xml:space="preserve">Period </w:t>
      </w:r>
      <w:proofErr w:type="spellStart"/>
      <w:r w:rsidRPr="00222AD0">
        <w:rPr>
          <w:rFonts w:eastAsia="Century Gothic" w:cs="Century Gothic"/>
        </w:rPr>
        <w:t>organizacije</w:t>
      </w:r>
      <w:proofErr w:type="spellEnd"/>
      <w:r w:rsidRPr="00222AD0">
        <w:rPr>
          <w:rFonts w:eastAsia="Century Gothic" w:cs="Century Gothic"/>
        </w:rPr>
        <w:t xml:space="preserve">: 30. </w:t>
      </w:r>
      <w:proofErr w:type="spellStart"/>
      <w:r w:rsidRPr="00222AD0">
        <w:rPr>
          <w:rFonts w:eastAsia="Century Gothic" w:cs="Century Gothic"/>
        </w:rPr>
        <w:t>novembar</w:t>
      </w:r>
      <w:proofErr w:type="spellEnd"/>
      <w:r w:rsidRPr="00222AD0">
        <w:rPr>
          <w:rFonts w:eastAsia="Century Gothic" w:cs="Century Gothic"/>
        </w:rPr>
        <w:t xml:space="preserve"> 2023.</w:t>
      </w:r>
    </w:p>
    <w:p w14:paraId="371A24E2" w14:textId="77777777" w:rsidR="006C5B75" w:rsidRPr="00222AD0" w:rsidRDefault="006C5B75" w:rsidP="006C5B75">
      <w:pPr>
        <w:pStyle w:val="ListParagraph"/>
        <w:numPr>
          <w:ilvl w:val="0"/>
          <w:numId w:val="8"/>
        </w:numPr>
        <w:jc w:val="both"/>
        <w:rPr>
          <w:rFonts w:eastAsia="Century Gothic" w:cs="Century Gothic"/>
        </w:rPr>
      </w:pPr>
      <w:proofErr w:type="spellStart"/>
      <w:r w:rsidRPr="00222AD0">
        <w:rPr>
          <w:rFonts w:eastAsia="Century Gothic" w:cs="Century Gothic"/>
        </w:rPr>
        <w:t>Montaža</w:t>
      </w:r>
      <w:proofErr w:type="spellEnd"/>
      <w:r w:rsidRPr="00222AD0">
        <w:rPr>
          <w:rFonts w:eastAsia="Century Gothic" w:cs="Century Gothic"/>
        </w:rPr>
        <w:t xml:space="preserve"> </w:t>
      </w:r>
      <w:proofErr w:type="spellStart"/>
      <w:r w:rsidRPr="00222AD0">
        <w:rPr>
          <w:rFonts w:eastAsia="Century Gothic" w:cs="Century Gothic"/>
        </w:rPr>
        <w:t>opreme</w:t>
      </w:r>
      <w:proofErr w:type="spellEnd"/>
      <w:r w:rsidRPr="00222AD0">
        <w:rPr>
          <w:rFonts w:eastAsia="Century Gothic" w:cs="Century Gothic"/>
        </w:rPr>
        <w:t xml:space="preserve"> </w:t>
      </w:r>
      <w:proofErr w:type="spellStart"/>
      <w:r w:rsidRPr="00222AD0">
        <w:rPr>
          <w:rFonts w:eastAsia="Century Gothic" w:cs="Century Gothic"/>
        </w:rPr>
        <w:t>i</w:t>
      </w:r>
      <w:proofErr w:type="spellEnd"/>
      <w:r w:rsidRPr="00222AD0">
        <w:rPr>
          <w:rFonts w:eastAsia="Century Gothic" w:cs="Century Gothic"/>
        </w:rPr>
        <w:t xml:space="preserve"> </w:t>
      </w:r>
      <w:proofErr w:type="spellStart"/>
      <w:r w:rsidRPr="00222AD0">
        <w:rPr>
          <w:rFonts w:eastAsia="Century Gothic" w:cs="Century Gothic"/>
        </w:rPr>
        <w:t>testiranje</w:t>
      </w:r>
      <w:proofErr w:type="spellEnd"/>
      <w:r w:rsidRPr="00222AD0">
        <w:rPr>
          <w:rFonts w:eastAsia="Century Gothic" w:cs="Century Gothic"/>
        </w:rPr>
        <w:t xml:space="preserve"> </w:t>
      </w:r>
      <w:proofErr w:type="spellStart"/>
      <w:r w:rsidRPr="00222AD0">
        <w:rPr>
          <w:rFonts w:eastAsia="Century Gothic" w:cs="Century Gothic"/>
        </w:rPr>
        <w:t>dan</w:t>
      </w:r>
      <w:proofErr w:type="spellEnd"/>
      <w:r w:rsidRPr="00222AD0">
        <w:rPr>
          <w:rFonts w:eastAsia="Century Gothic" w:cs="Century Gothic"/>
        </w:rPr>
        <w:t xml:space="preserve"> </w:t>
      </w:r>
      <w:proofErr w:type="spellStart"/>
      <w:r w:rsidRPr="00222AD0">
        <w:rPr>
          <w:rFonts w:eastAsia="Century Gothic" w:cs="Century Gothic"/>
        </w:rPr>
        <w:t>prije</w:t>
      </w:r>
      <w:proofErr w:type="spellEnd"/>
    </w:p>
    <w:p w14:paraId="0105D2C3" w14:textId="77777777" w:rsidR="006C5B75" w:rsidRPr="002A1E3C" w:rsidRDefault="006C5B75" w:rsidP="006C5B75">
      <w:pPr>
        <w:contextualSpacing/>
        <w:jc w:val="both"/>
        <w:rPr>
          <w:rFonts w:ascii="Century Gothic" w:eastAsia="Century Gothic" w:hAnsi="Century Gothic" w:cs="Century Gothic"/>
        </w:rPr>
      </w:pPr>
    </w:p>
    <w:p w14:paraId="57734274" w14:textId="77777777" w:rsidR="006C5B75" w:rsidRPr="002A1E3C" w:rsidRDefault="006C5B75" w:rsidP="006C5B75">
      <w:pPr>
        <w:contextualSpacing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Zainteresovani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 w:rsidRPr="002A1E3C">
        <w:rPr>
          <w:rFonts w:ascii="Century Gothic" w:eastAsia="Century Gothic" w:hAnsi="Century Gothic" w:cs="Century Gothic"/>
        </w:rPr>
        <w:t>ponuđači</w:t>
      </w:r>
      <w:proofErr w:type="spellEnd"/>
      <w:r w:rsidRPr="002A1E3C">
        <w:rPr>
          <w:rFonts w:ascii="Century Gothic" w:eastAsia="Century Gothic" w:hAnsi="Century Gothic" w:cs="Century Gothic"/>
        </w:rPr>
        <w:t xml:space="preserve"> </w:t>
      </w:r>
      <w:proofErr w:type="spellStart"/>
      <w:r w:rsidRPr="002A1E3C">
        <w:rPr>
          <w:rFonts w:ascii="Century Gothic" w:eastAsia="Century Gothic" w:hAnsi="Century Gothic" w:cs="Century Gothic"/>
        </w:rPr>
        <w:t>mogu</w:t>
      </w:r>
      <w:proofErr w:type="spellEnd"/>
      <w:r w:rsidRPr="002A1E3C">
        <w:rPr>
          <w:rFonts w:ascii="Century Gothic" w:eastAsia="Century Gothic" w:hAnsi="Century Gothic" w:cs="Century Gothic"/>
        </w:rPr>
        <w:t xml:space="preserve"> </w:t>
      </w:r>
      <w:proofErr w:type="spellStart"/>
      <w:r w:rsidRPr="002A1E3C">
        <w:rPr>
          <w:rFonts w:ascii="Century Gothic" w:eastAsia="Century Gothic" w:hAnsi="Century Gothic" w:cs="Century Gothic"/>
        </w:rPr>
        <w:t>dobiti</w:t>
      </w:r>
      <w:proofErr w:type="spellEnd"/>
      <w:r w:rsidRPr="002A1E3C">
        <w:rPr>
          <w:rFonts w:ascii="Century Gothic" w:eastAsia="Century Gothic" w:hAnsi="Century Gothic" w:cs="Century Gothic"/>
        </w:rPr>
        <w:t xml:space="preserve"> </w:t>
      </w:r>
      <w:proofErr w:type="spellStart"/>
      <w:r w:rsidRPr="002A1E3C">
        <w:rPr>
          <w:rFonts w:ascii="Century Gothic" w:eastAsia="Century Gothic" w:hAnsi="Century Gothic" w:cs="Century Gothic"/>
        </w:rPr>
        <w:t>više</w:t>
      </w:r>
      <w:proofErr w:type="spellEnd"/>
      <w:r w:rsidRPr="002A1E3C">
        <w:rPr>
          <w:rFonts w:ascii="Century Gothic" w:eastAsia="Century Gothic" w:hAnsi="Century Gothic" w:cs="Century Gothic"/>
        </w:rPr>
        <w:t xml:space="preserve"> </w:t>
      </w:r>
      <w:proofErr w:type="spellStart"/>
      <w:r w:rsidRPr="002A1E3C">
        <w:rPr>
          <w:rFonts w:ascii="Century Gothic" w:eastAsia="Century Gothic" w:hAnsi="Century Gothic" w:cs="Century Gothic"/>
        </w:rPr>
        <w:t>informacija</w:t>
      </w:r>
      <w:proofErr w:type="spellEnd"/>
      <w:r w:rsidRPr="002A1E3C">
        <w:rPr>
          <w:rFonts w:ascii="Century Gothic" w:eastAsia="Century Gothic" w:hAnsi="Century Gothic" w:cs="Century Gothic"/>
        </w:rPr>
        <w:t xml:space="preserve"> </w:t>
      </w:r>
      <w:proofErr w:type="spellStart"/>
      <w:r w:rsidRPr="002A1E3C">
        <w:rPr>
          <w:rFonts w:ascii="Century Gothic" w:eastAsia="Century Gothic" w:hAnsi="Century Gothic" w:cs="Century Gothic"/>
        </w:rPr>
        <w:t>putem</w:t>
      </w:r>
      <w:proofErr w:type="spellEnd"/>
      <w:r w:rsidRPr="002A1E3C">
        <w:rPr>
          <w:rFonts w:ascii="Century Gothic" w:eastAsia="Century Gothic" w:hAnsi="Century Gothic" w:cs="Century Gothic"/>
        </w:rPr>
        <w:t xml:space="preserve"> mail-a: </w:t>
      </w:r>
      <w:hyperlink r:id="rId7" w:history="1">
        <w:r w:rsidRPr="00AB159B">
          <w:rPr>
            <w:rStyle w:val="Hyperlink"/>
            <w:rFonts w:ascii="Century Gothic" w:eastAsia="Century Gothic" w:hAnsi="Century Gothic" w:cs="Century Gothic"/>
          </w:rPr>
          <w:t>praxismne@gmail.com</w:t>
        </w:r>
      </w:hyperlink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ili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telefona</w:t>
      </w:r>
      <w:proofErr w:type="spellEnd"/>
      <w:r>
        <w:rPr>
          <w:rFonts w:ascii="Century Gothic" w:eastAsia="Century Gothic" w:hAnsi="Century Gothic" w:cs="Century Gothic"/>
        </w:rPr>
        <w:t xml:space="preserve"> 069/426-715.</w:t>
      </w:r>
    </w:p>
    <w:p w14:paraId="7BC93E25" w14:textId="77777777" w:rsidR="006C5B75" w:rsidRPr="002A1E3C" w:rsidRDefault="006C5B75" w:rsidP="006C5B75">
      <w:pPr>
        <w:contextualSpacing/>
        <w:jc w:val="both"/>
        <w:rPr>
          <w:rFonts w:ascii="Century Gothic" w:eastAsia="Century Gothic" w:hAnsi="Century Gothic" w:cs="Century Gothic"/>
        </w:rPr>
      </w:pPr>
    </w:p>
    <w:p w14:paraId="72620D38" w14:textId="77777777" w:rsidR="006C5B75" w:rsidRPr="002A1E3C" w:rsidRDefault="006C5B75" w:rsidP="006C5B75">
      <w:pPr>
        <w:contextualSpacing/>
        <w:jc w:val="both"/>
        <w:rPr>
          <w:rFonts w:ascii="Century Gothic" w:eastAsia="Century Gothic" w:hAnsi="Century Gothic" w:cs="Century Gothic"/>
        </w:rPr>
      </w:pPr>
      <w:proofErr w:type="spellStart"/>
      <w:r>
        <w:rPr>
          <w:rFonts w:ascii="Century Gothic" w:eastAsia="Century Gothic" w:hAnsi="Century Gothic" w:cs="Century Gothic"/>
        </w:rPr>
        <w:t>Rok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za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dostavljanje</w:t>
      </w:r>
      <w:proofErr w:type="spellEnd"/>
      <w:r>
        <w:rPr>
          <w:rFonts w:ascii="Century Gothic" w:eastAsia="Century Gothic" w:hAnsi="Century Gothic" w:cs="Century Gothic"/>
        </w:rPr>
        <w:t xml:space="preserve"> </w:t>
      </w:r>
      <w:proofErr w:type="spellStart"/>
      <w:r>
        <w:rPr>
          <w:rFonts w:ascii="Century Gothic" w:eastAsia="Century Gothic" w:hAnsi="Century Gothic" w:cs="Century Gothic"/>
        </w:rPr>
        <w:t>ponuda</w:t>
      </w:r>
      <w:proofErr w:type="spellEnd"/>
      <w:r>
        <w:rPr>
          <w:rFonts w:ascii="Century Gothic" w:eastAsia="Century Gothic" w:hAnsi="Century Gothic" w:cs="Century Gothic"/>
        </w:rPr>
        <w:t xml:space="preserve"> je 15. </w:t>
      </w:r>
      <w:proofErr w:type="spellStart"/>
      <w:r>
        <w:rPr>
          <w:rFonts w:ascii="Century Gothic" w:eastAsia="Century Gothic" w:hAnsi="Century Gothic" w:cs="Century Gothic"/>
        </w:rPr>
        <w:t>oktobar</w:t>
      </w:r>
      <w:proofErr w:type="spellEnd"/>
      <w:r>
        <w:rPr>
          <w:rFonts w:ascii="Century Gothic" w:eastAsia="Century Gothic" w:hAnsi="Century Gothic" w:cs="Century Gothic"/>
        </w:rPr>
        <w:t xml:space="preserve"> 2023</w:t>
      </w:r>
      <w:r w:rsidRPr="002A1E3C">
        <w:rPr>
          <w:rFonts w:ascii="Century Gothic" w:eastAsia="Century Gothic" w:hAnsi="Century Gothic" w:cs="Century Gothic"/>
        </w:rPr>
        <w:t>. do 12h.</w:t>
      </w:r>
    </w:p>
    <w:p w14:paraId="36A2203F" w14:textId="77777777" w:rsidR="006C5B75" w:rsidRPr="002A1E3C" w:rsidRDefault="006C5B75" w:rsidP="006C5B75">
      <w:pPr>
        <w:spacing w:after="0" w:line="240" w:lineRule="auto"/>
        <w:jc w:val="both"/>
        <w:rPr>
          <w:rFonts w:ascii="Century Gothic" w:eastAsia="Times New Roman" w:hAnsi="Century Gothic" w:cs="Times New Roman"/>
          <w:noProof/>
        </w:rPr>
      </w:pPr>
    </w:p>
    <w:p w14:paraId="04BBD0F4" w14:textId="77777777" w:rsidR="006C5B75" w:rsidRPr="002A1E3C" w:rsidRDefault="006C5B75" w:rsidP="006C5B7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Latn-CS"/>
        </w:rPr>
      </w:pPr>
    </w:p>
    <w:p w14:paraId="344BDFBB" w14:textId="77777777" w:rsidR="006C5B75" w:rsidRPr="002A1E3C" w:rsidRDefault="006C5B75" w:rsidP="006C5B7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sr-Latn-CS"/>
        </w:rPr>
      </w:pPr>
    </w:p>
    <w:p w14:paraId="5DD2E086" w14:textId="77777777" w:rsidR="006C5B75" w:rsidRPr="002A1E3C" w:rsidRDefault="006C5B75" w:rsidP="006C5B75">
      <w:pPr>
        <w:spacing w:after="0" w:line="240" w:lineRule="auto"/>
        <w:rPr>
          <w:rFonts w:ascii="Calibri" w:eastAsia="Times New Roman" w:hAnsi="Calibri" w:cs="Times New Roman"/>
          <w:b/>
          <w:bCs/>
          <w:noProof/>
          <w:sz w:val="24"/>
          <w:szCs w:val="24"/>
          <w:lang w:eastAsia="en-GB"/>
        </w:rPr>
      </w:pPr>
    </w:p>
    <w:p w14:paraId="7DFC5B7A" w14:textId="77777777" w:rsidR="006C5B75" w:rsidRPr="002A1E3C" w:rsidRDefault="006C5B75" w:rsidP="006C5B75">
      <w:pPr>
        <w:spacing w:after="0" w:line="240" w:lineRule="auto"/>
        <w:jc w:val="right"/>
        <w:rPr>
          <w:rFonts w:ascii="Calibri" w:eastAsia="Times New Roman" w:hAnsi="Calibri" w:cs="Times New Roman"/>
          <w:b/>
          <w:bCs/>
          <w:noProof/>
          <w:sz w:val="24"/>
          <w:szCs w:val="24"/>
          <w:lang w:eastAsia="en-GB"/>
        </w:rPr>
      </w:pPr>
    </w:p>
    <w:p w14:paraId="554E5F9D" w14:textId="77777777" w:rsidR="006C5B75" w:rsidRPr="002A1E3C" w:rsidRDefault="006C5B75" w:rsidP="006C5B75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eastAsia="en-GB"/>
        </w:rPr>
      </w:pPr>
      <w:r w:rsidRPr="000F07B4">
        <w:rPr>
          <w:rFonts w:ascii="Calibri" w:eastAsia="Times New Roman" w:hAnsi="Calibri" w:cs="Times New Roman"/>
          <w:b/>
          <w:noProof/>
          <w:lang w:val="sr-Latn-CS" w:eastAsia="en-GB"/>
        </w:rPr>
        <w:t>Aleksandra Grdinić</w:t>
      </w:r>
      <w:r w:rsidRPr="002A1E3C">
        <w:rPr>
          <w:rFonts w:ascii="Calibri" w:eastAsia="Times New Roman" w:hAnsi="Calibri" w:cs="Times New Roman"/>
          <w:noProof/>
          <w:lang w:val="sr-Latn-CS" w:eastAsia="en-GB"/>
        </w:rPr>
        <w:br/>
      </w:r>
      <w:r>
        <w:rPr>
          <w:rFonts w:ascii="Calibri" w:eastAsia="Times New Roman" w:hAnsi="Calibri" w:cs="Times New Roman"/>
          <w:b/>
          <w:bCs/>
          <w:noProof/>
          <w:lang w:eastAsia="en-GB"/>
        </w:rPr>
        <w:t>Praxis Montenegro</w:t>
      </w:r>
      <w:r w:rsidRPr="002A1E3C">
        <w:rPr>
          <w:rFonts w:ascii="Calibri" w:eastAsia="Times New Roman" w:hAnsi="Calibri" w:cs="Times New Roman"/>
          <w:noProof/>
          <w:lang w:val="sr-Latn-CS" w:eastAsia="en-GB"/>
        </w:rPr>
        <w:br/>
      </w:r>
      <w:r>
        <w:rPr>
          <w:rFonts w:ascii="Calibri" w:eastAsia="Times New Roman" w:hAnsi="Calibri" w:cs="Times New Roman"/>
          <w:noProof/>
          <w:lang w:eastAsia="en-GB"/>
        </w:rPr>
        <w:t>Master Quart F2/9</w:t>
      </w:r>
      <w:r w:rsidRPr="002A1E3C">
        <w:rPr>
          <w:rFonts w:ascii="Calibri" w:eastAsia="Times New Roman" w:hAnsi="Calibri" w:cs="Times New Roman"/>
          <w:noProof/>
          <w:lang w:val="sr-Latn-CS" w:eastAsia="en-GB"/>
        </w:rPr>
        <w:br/>
        <w:t xml:space="preserve">81 000 </w:t>
      </w:r>
      <w:r w:rsidRPr="002A1E3C">
        <w:rPr>
          <w:rFonts w:ascii="Calibri" w:eastAsia="Times New Roman" w:hAnsi="Calibri" w:cs="Times New Roman"/>
          <w:noProof/>
          <w:lang w:eastAsia="en-GB"/>
        </w:rPr>
        <w:t>Podgorica</w:t>
      </w:r>
    </w:p>
    <w:p w14:paraId="3AB6F376" w14:textId="77777777" w:rsidR="006C5B75" w:rsidRPr="002A1E3C" w:rsidRDefault="006C5B75" w:rsidP="006C5B75">
      <w:pPr>
        <w:spacing w:after="0" w:line="240" w:lineRule="auto"/>
        <w:jc w:val="right"/>
        <w:rPr>
          <w:rFonts w:ascii="Calibri" w:eastAsia="Times New Roman" w:hAnsi="Calibri" w:cs="Times New Roman"/>
          <w:noProof/>
          <w:lang w:val="sr-Latn-CS" w:eastAsia="en-GB"/>
        </w:rPr>
      </w:pPr>
      <w:r w:rsidRPr="002A1E3C">
        <w:rPr>
          <w:rFonts w:ascii="Calibri" w:eastAsia="Times New Roman" w:hAnsi="Calibri" w:cs="Times New Roman"/>
          <w:noProof/>
          <w:lang w:eastAsia="en-GB"/>
        </w:rPr>
        <w:t>mob</w:t>
      </w:r>
      <w:r>
        <w:rPr>
          <w:rFonts w:ascii="Calibri" w:eastAsia="Times New Roman" w:hAnsi="Calibri" w:cs="Times New Roman"/>
          <w:noProof/>
          <w:lang w:val="sr-Latn-CS" w:eastAsia="en-GB"/>
        </w:rPr>
        <w:t>: +382 69 426 715</w:t>
      </w:r>
    </w:p>
    <w:p w14:paraId="17A6BF26" w14:textId="77777777" w:rsidR="006C5B75" w:rsidRPr="002A1E3C" w:rsidRDefault="006C5B75" w:rsidP="006C5B75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sr-Latn-CS"/>
        </w:rPr>
      </w:pPr>
      <w:r w:rsidRPr="002A1E3C">
        <w:rPr>
          <w:rFonts w:ascii="Calibri" w:eastAsia="Times New Roman" w:hAnsi="Calibri" w:cs="Times New Roman"/>
          <w:noProof/>
          <w:lang w:val="de-DE" w:eastAsia="en-GB"/>
        </w:rPr>
        <w:t xml:space="preserve">e-mail: </w:t>
      </w:r>
      <w:r w:rsidRPr="005626EF">
        <w:rPr>
          <w:rFonts w:ascii="Calibri" w:eastAsia="Times New Roman" w:hAnsi="Calibri" w:cs="Times New Roman"/>
          <w:noProof/>
          <w:lang w:val="de-DE" w:eastAsia="en-GB"/>
        </w:rPr>
        <w:t>praxismne</w:t>
      </w:r>
      <w:r>
        <w:rPr>
          <w:rFonts w:ascii="Calibri" w:eastAsia="Times New Roman" w:hAnsi="Calibri" w:cs="Times New Roman"/>
          <w:noProof/>
          <w:lang w:val="de-DE" w:eastAsia="en-GB"/>
        </w:rPr>
        <w:t>@gmail.com</w:t>
      </w:r>
      <w:r w:rsidRPr="002A1E3C">
        <w:rPr>
          <w:rFonts w:ascii="Calibri" w:eastAsia="Times New Roman" w:hAnsi="Calibri" w:cs="Times New Roman"/>
          <w:noProof/>
          <w:lang w:val="de-DE" w:eastAsia="en-GB"/>
        </w:rPr>
        <w:br/>
      </w:r>
      <w:hyperlink r:id="rId8" w:history="1">
        <w:r w:rsidRPr="002A1E3C">
          <w:rPr>
            <w:rFonts w:ascii="Calibri" w:eastAsia="Times New Roman" w:hAnsi="Calibri" w:cs="Times New Roman"/>
            <w:noProof/>
            <w:color w:val="0000FF"/>
            <w:u w:val="single"/>
            <w:lang w:val="de-DE" w:eastAsia="en-GB"/>
          </w:rPr>
          <w:t>www.cdtmn.org</w:t>
        </w:r>
      </w:hyperlink>
    </w:p>
    <w:p w14:paraId="72FFE101" w14:textId="77777777" w:rsidR="006C5B75" w:rsidRPr="002A1E3C" w:rsidRDefault="006C5B75" w:rsidP="006C5B75">
      <w:pPr>
        <w:shd w:val="clear" w:color="auto" w:fill="FFFFFF"/>
        <w:spacing w:before="7"/>
        <w:rPr>
          <w:rFonts w:ascii="Calibri" w:eastAsia="Times New Roman" w:hAnsi="Calibri" w:cs="Calibri"/>
          <w:color w:val="00000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AA562D" w14:textId="77777777" w:rsidR="00D33916" w:rsidRPr="00FF0F2A" w:rsidRDefault="00D33916" w:rsidP="00F12B25">
      <w:pPr>
        <w:rPr>
          <w:rFonts w:ascii="Cambria" w:hAnsi="Cambria"/>
          <w:lang w:val="sr-Latn-ME"/>
        </w:rPr>
      </w:pPr>
      <w:bookmarkStart w:id="0" w:name="_GoBack"/>
      <w:bookmarkEnd w:id="0"/>
    </w:p>
    <w:sectPr w:rsidR="00D33916" w:rsidRPr="00FF0F2A" w:rsidSect="00AA542E">
      <w:headerReference w:type="default" r:id="rId9"/>
      <w:footerReference w:type="default" r:id="rId10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84A4D" w14:textId="77777777" w:rsidR="00042C3C" w:rsidRDefault="00042C3C" w:rsidP="00143000">
      <w:pPr>
        <w:spacing w:after="0" w:line="240" w:lineRule="auto"/>
      </w:pPr>
      <w:r>
        <w:separator/>
      </w:r>
    </w:p>
  </w:endnote>
  <w:endnote w:type="continuationSeparator" w:id="0">
    <w:p w14:paraId="2246FEB8" w14:textId="77777777" w:rsidR="00042C3C" w:rsidRDefault="00042C3C" w:rsidP="0014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0182F" w14:textId="5B34B1EE" w:rsidR="00143000" w:rsidRDefault="0014300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F9AEE00" wp14:editId="7A9AD503">
          <wp:simplePos x="0" y="0"/>
          <wp:positionH relativeFrom="margin">
            <wp:posOffset>866775</wp:posOffset>
          </wp:positionH>
          <wp:positionV relativeFrom="paragraph">
            <wp:posOffset>-257810</wp:posOffset>
          </wp:positionV>
          <wp:extent cx="4210050" cy="641350"/>
          <wp:effectExtent l="0" t="0" r="0" b="635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75C58" w14:textId="77777777" w:rsidR="00042C3C" w:rsidRDefault="00042C3C" w:rsidP="00143000">
      <w:pPr>
        <w:spacing w:after="0" w:line="240" w:lineRule="auto"/>
      </w:pPr>
      <w:r>
        <w:separator/>
      </w:r>
    </w:p>
  </w:footnote>
  <w:footnote w:type="continuationSeparator" w:id="0">
    <w:p w14:paraId="5727FA88" w14:textId="77777777" w:rsidR="00042C3C" w:rsidRDefault="00042C3C" w:rsidP="0014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5956E" w14:textId="417FB44C" w:rsidR="00143000" w:rsidRDefault="00143000" w:rsidP="00143000">
    <w:pPr>
      <w:pStyle w:val="Header"/>
      <w:tabs>
        <w:tab w:val="left" w:pos="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B132960" wp14:editId="669CCCB2">
          <wp:simplePos x="0" y="0"/>
          <wp:positionH relativeFrom="margin">
            <wp:posOffset>-752475</wp:posOffset>
          </wp:positionH>
          <wp:positionV relativeFrom="paragraph">
            <wp:posOffset>-152400</wp:posOffset>
          </wp:positionV>
          <wp:extent cx="7421245" cy="665480"/>
          <wp:effectExtent l="0" t="0" r="8255" b="127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12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C4ABED" w14:textId="77777777" w:rsidR="00143000" w:rsidRDefault="0014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7AA"/>
    <w:multiLevelType w:val="hybridMultilevel"/>
    <w:tmpl w:val="F78A2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3D749E"/>
    <w:multiLevelType w:val="hybridMultilevel"/>
    <w:tmpl w:val="54C8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1A7C"/>
    <w:multiLevelType w:val="hybridMultilevel"/>
    <w:tmpl w:val="79506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A20D06"/>
    <w:multiLevelType w:val="hybridMultilevel"/>
    <w:tmpl w:val="0B2A9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7A7F72"/>
    <w:multiLevelType w:val="hybridMultilevel"/>
    <w:tmpl w:val="187E1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953F5B"/>
    <w:multiLevelType w:val="hybridMultilevel"/>
    <w:tmpl w:val="95266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704B8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38E5730"/>
    <w:multiLevelType w:val="hybridMultilevel"/>
    <w:tmpl w:val="40325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00"/>
    <w:rsid w:val="00042C3C"/>
    <w:rsid w:val="000B2CAA"/>
    <w:rsid w:val="000B648D"/>
    <w:rsid w:val="000D72EA"/>
    <w:rsid w:val="00143000"/>
    <w:rsid w:val="00155336"/>
    <w:rsid w:val="001B4DD5"/>
    <w:rsid w:val="001F438F"/>
    <w:rsid w:val="002358A3"/>
    <w:rsid w:val="002B0577"/>
    <w:rsid w:val="00381637"/>
    <w:rsid w:val="003F4640"/>
    <w:rsid w:val="00463F4E"/>
    <w:rsid w:val="00472E54"/>
    <w:rsid w:val="004E6414"/>
    <w:rsid w:val="004E68E9"/>
    <w:rsid w:val="00521F4D"/>
    <w:rsid w:val="005D7174"/>
    <w:rsid w:val="006A4CF0"/>
    <w:rsid w:val="006C5B75"/>
    <w:rsid w:val="00745A04"/>
    <w:rsid w:val="007E169F"/>
    <w:rsid w:val="008633B2"/>
    <w:rsid w:val="00903828"/>
    <w:rsid w:val="00980529"/>
    <w:rsid w:val="009A5922"/>
    <w:rsid w:val="00A23358"/>
    <w:rsid w:val="00A952CD"/>
    <w:rsid w:val="00AA542E"/>
    <w:rsid w:val="00AD1821"/>
    <w:rsid w:val="00CE4914"/>
    <w:rsid w:val="00D33916"/>
    <w:rsid w:val="00D97A49"/>
    <w:rsid w:val="00DC4C57"/>
    <w:rsid w:val="00DD46B1"/>
    <w:rsid w:val="00DF4466"/>
    <w:rsid w:val="00E77C02"/>
    <w:rsid w:val="00E92AB9"/>
    <w:rsid w:val="00F02C78"/>
    <w:rsid w:val="00F12B25"/>
    <w:rsid w:val="00F75C49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5EA7E"/>
  <w15:chartTrackingRefBased/>
  <w15:docId w15:val="{D4F3ACA7-9BD9-4F45-AD32-1A30231A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640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63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6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00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43000"/>
  </w:style>
  <w:style w:type="paragraph" w:styleId="Footer">
    <w:name w:val="footer"/>
    <w:basedOn w:val="Normal"/>
    <w:link w:val="FooterChar"/>
    <w:uiPriority w:val="99"/>
    <w:unhideWhenUsed/>
    <w:rsid w:val="0014300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43000"/>
  </w:style>
  <w:style w:type="character" w:customStyle="1" w:styleId="Heading1Char">
    <w:name w:val="Heading 1 Char"/>
    <w:basedOn w:val="DefaultParagraphFont"/>
    <w:link w:val="Heading1"/>
    <w:uiPriority w:val="9"/>
    <w:rsid w:val="00381637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637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NoSpacing">
    <w:name w:val="No Spacing"/>
    <w:uiPriority w:val="1"/>
    <w:qFormat/>
    <w:rsid w:val="00381637"/>
    <w:pPr>
      <w:spacing w:after="0" w:line="240" w:lineRule="auto"/>
    </w:pPr>
    <w:rPr>
      <w:rFonts w:eastAsiaTheme="minorEastAsia"/>
    </w:rPr>
  </w:style>
  <w:style w:type="paragraph" w:styleId="BodyText">
    <w:name w:val="Body Text"/>
    <w:basedOn w:val="Normal"/>
    <w:link w:val="BodyTextChar"/>
    <w:rsid w:val="00381637"/>
    <w:pPr>
      <w:spacing w:after="0" w:line="240" w:lineRule="auto"/>
      <w:jc w:val="both"/>
    </w:pPr>
    <w:rPr>
      <w:rFonts w:ascii="Times New Roman YU" w:eastAsia="Times New Roman" w:hAnsi="Times New Roman YU" w:cs="Times New Roman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81637"/>
    <w:rPr>
      <w:rFonts w:ascii="Times New Roman YU" w:eastAsia="Times New Roman" w:hAnsi="Times New Roman YU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4E"/>
    <w:rPr>
      <w:rFonts w:ascii="Segoe UI" w:eastAsiaTheme="minorEastAsia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0F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0F2A"/>
    <w:rPr>
      <w:rFonts w:eastAsiaTheme="minorEastAsia"/>
    </w:rPr>
  </w:style>
  <w:style w:type="paragraph" w:styleId="ListParagraph">
    <w:name w:val="List Paragraph"/>
    <w:basedOn w:val="Normal"/>
    <w:qFormat/>
    <w:rsid w:val="006C5B75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tmn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xismn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Tošković</dc:creator>
  <cp:keywords/>
  <dc:description/>
  <cp:lastModifiedBy>Aleksandra Grdinic</cp:lastModifiedBy>
  <cp:revision>13</cp:revision>
  <cp:lastPrinted>2022-08-05T08:51:00Z</cp:lastPrinted>
  <dcterms:created xsi:type="dcterms:W3CDTF">2021-10-06T11:20:00Z</dcterms:created>
  <dcterms:modified xsi:type="dcterms:W3CDTF">2023-10-24T09:52:00Z</dcterms:modified>
</cp:coreProperties>
</file>