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A" w:rsidRPr="008009BA" w:rsidRDefault="00887FA1" w:rsidP="00E9592B">
      <w:pPr>
        <w:pStyle w:val="NoSpacing"/>
        <w:ind w:left="-9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b/>
          <w:shadow/>
          <w:color w:val="000000"/>
          <w:sz w:val="23"/>
          <w:szCs w:val="23"/>
          <w:lang w:val="it-IT"/>
        </w:rPr>
        <w:tab/>
        <w:t xml:space="preserve">   </w:t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 w:rsidRPr="00E31AF2">
        <w:rPr>
          <w:rFonts w:ascii="Cambria" w:hAnsi="Cambria" w:cs="Verdana"/>
          <w:shadow/>
          <w:color w:val="000000"/>
          <w:sz w:val="23"/>
          <w:szCs w:val="23"/>
          <w:lang w:val="it-IT"/>
        </w:rPr>
        <w:tab/>
      </w:r>
      <w:r>
        <w:rPr>
          <w:rFonts w:ascii="Cambria" w:hAnsi="Cambria" w:cs="Verdana"/>
          <w:shadow/>
          <w:color w:val="000000"/>
          <w:sz w:val="23"/>
          <w:szCs w:val="23"/>
          <w:lang w:val="it-IT"/>
        </w:rPr>
        <w:t xml:space="preserve">                                                 </w:t>
      </w:r>
    </w:p>
    <w:p w:rsidR="0079495F" w:rsidRDefault="003A66EA" w:rsidP="003A66EA">
      <w:pPr>
        <w:shd w:val="clear" w:color="auto" w:fill="FFFFFF"/>
        <w:spacing w:before="7"/>
        <w:jc w:val="center"/>
        <w:rPr>
          <w:b/>
        </w:rPr>
      </w:pPr>
      <w:r w:rsidRPr="003A66EA">
        <w:rPr>
          <w:b/>
        </w:rPr>
        <w:t>POZIV ZA DOSTAVLJANJE PONUDE ZA</w:t>
      </w:r>
      <w:r w:rsidR="004732AD">
        <w:rPr>
          <w:b/>
        </w:rPr>
        <w:t xml:space="preserve"> T</w:t>
      </w:r>
      <w:r w:rsidR="007E31FB">
        <w:rPr>
          <w:b/>
        </w:rPr>
        <w:t>E</w:t>
      </w:r>
      <w:r w:rsidR="004732AD">
        <w:rPr>
          <w:b/>
        </w:rPr>
        <w:t>HNIČKU PRIPREMU ZA PRODUKCIJU VIDEO SPOTOVA</w:t>
      </w:r>
    </w:p>
    <w:p w:rsidR="003A66EA" w:rsidRDefault="003A66EA" w:rsidP="00445146">
      <w:pPr>
        <w:shd w:val="clear" w:color="auto" w:fill="FFFFFF"/>
        <w:spacing w:before="7"/>
        <w:jc w:val="both"/>
        <w:rPr>
          <w:rFonts w:ascii="Calibri" w:hAnsi="Calibri" w:cs="Calibri"/>
          <w:b/>
          <w:shadow/>
          <w:color w:val="000000"/>
          <w:lang w:val="it-IT"/>
        </w:rPr>
      </w:pPr>
    </w:p>
    <w:p w:rsidR="00445146" w:rsidRPr="00387B4C" w:rsidRDefault="008B3F39" w:rsidP="00445146">
      <w:pPr>
        <w:pStyle w:val="NoSpacing"/>
        <w:jc w:val="both"/>
        <w:rPr>
          <w:rFonts w:eastAsia="Calibri" w:cs="Calibri"/>
          <w:lang w:val="sr-Latn-CS"/>
        </w:rPr>
      </w:pPr>
      <w:r>
        <w:rPr>
          <w:rFonts w:eastAsia="Calibri" w:cs="Calibri"/>
          <w:b/>
          <w:bCs/>
          <w:lang w:val="sr-Latn-CS"/>
        </w:rPr>
        <w:t>Centar za demokratsku tran</w:t>
      </w:r>
      <w:r w:rsidR="00445146" w:rsidRPr="00387B4C">
        <w:rPr>
          <w:rFonts w:eastAsia="Calibri" w:cs="Calibri"/>
          <w:b/>
          <w:bCs/>
          <w:lang w:val="sr-Latn-CS"/>
        </w:rPr>
        <w:t>ziciju</w:t>
      </w:r>
      <w:r w:rsidR="00445146" w:rsidRPr="00387B4C">
        <w:rPr>
          <w:rFonts w:eastAsia="Calibri" w:cs="Calibri"/>
          <w:lang w:val="sr-Latn-CS"/>
        </w:rPr>
        <w:t xml:space="preserve"> za potrebe implementacije projekta „IZBORI 2016“,objavljuje poziv za dosta</w:t>
      </w:r>
      <w:r w:rsidR="004732AD">
        <w:rPr>
          <w:rFonts w:eastAsia="Calibri" w:cs="Calibri"/>
          <w:lang w:val="sr-Latn-CS"/>
        </w:rPr>
        <w:t>vljanje ponude obavljanje tehničke pripreme za produkciju video spotova.</w:t>
      </w:r>
    </w:p>
    <w:p w:rsidR="005B44C3" w:rsidRPr="00387B4C" w:rsidRDefault="005B44C3" w:rsidP="00445146">
      <w:pPr>
        <w:pStyle w:val="NoSpacing"/>
        <w:jc w:val="both"/>
        <w:rPr>
          <w:rFonts w:ascii="Calibri" w:hAnsi="Calibri"/>
          <w:noProof/>
        </w:rPr>
      </w:pPr>
    </w:p>
    <w:p w:rsidR="005B44C3" w:rsidRPr="00387B4C" w:rsidRDefault="005B44C3" w:rsidP="00445146">
      <w:pPr>
        <w:pStyle w:val="NoSpacing"/>
        <w:jc w:val="both"/>
        <w:rPr>
          <w:b/>
          <w:noProof/>
        </w:rPr>
      </w:pPr>
      <w:r w:rsidRPr="00387B4C">
        <w:rPr>
          <w:noProof/>
        </w:rPr>
        <w:t>Zainteresovani ponuđači mogu dobiti više informacija</w:t>
      </w:r>
      <w:r w:rsidR="004732AD">
        <w:rPr>
          <w:noProof/>
        </w:rPr>
        <w:t>, kao i poslati svoje biografije na e-mail</w:t>
      </w:r>
      <w:r w:rsidRPr="00387B4C">
        <w:rPr>
          <w:noProof/>
        </w:rPr>
        <w:t xml:space="preserve">: </w:t>
      </w:r>
      <w:hyperlink r:id="rId8" w:history="1">
        <w:r w:rsidR="00387B4C" w:rsidRPr="00387B4C">
          <w:rPr>
            <w:rStyle w:val="Hyperlink"/>
            <w:b/>
            <w:noProof/>
          </w:rPr>
          <w:t>milovan@cdtmn.org</w:t>
        </w:r>
      </w:hyperlink>
    </w:p>
    <w:p w:rsidR="00387B4C" w:rsidRPr="00387B4C" w:rsidRDefault="00387B4C" w:rsidP="00445146">
      <w:pPr>
        <w:pStyle w:val="NoSpacing"/>
        <w:jc w:val="both"/>
        <w:rPr>
          <w:b/>
          <w:noProof/>
        </w:rPr>
      </w:pPr>
    </w:p>
    <w:p w:rsidR="00387B4C" w:rsidRPr="00387B4C" w:rsidRDefault="004732AD" w:rsidP="00445146">
      <w:pPr>
        <w:pStyle w:val="NoSpacing"/>
        <w:jc w:val="both"/>
        <w:rPr>
          <w:noProof/>
        </w:rPr>
      </w:pPr>
      <w:r>
        <w:rPr>
          <w:noProof/>
        </w:rPr>
        <w:t>Rok za dostavljanje ponuda je 30.09.2016. do</w:t>
      </w:r>
      <w:r w:rsidR="00387B4C" w:rsidRPr="00387B4C">
        <w:rPr>
          <w:noProof/>
        </w:rPr>
        <w:t xml:space="preserve"> 12h.</w:t>
      </w: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</w:pP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eastAsia="en-GB"/>
        </w:rPr>
      </w:pPr>
      <w:r>
        <w:rPr>
          <w:rFonts w:ascii="Calibri" w:eastAsia="Times New Roman" w:hAnsi="Calibri"/>
          <w:b/>
          <w:bCs/>
          <w:noProof/>
          <w:sz w:val="24"/>
          <w:szCs w:val="24"/>
          <w:lang w:eastAsia="en-GB"/>
        </w:rPr>
        <w:t>Milovan Papić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Program koordinator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 w:rsidRPr="00FB7BA0">
        <w:rPr>
          <w:rFonts w:ascii="Calibri" w:eastAsia="Times New Roman" w:hAnsi="Calibri"/>
          <w:b/>
          <w:bCs/>
          <w:noProof/>
          <w:lang w:eastAsia="en-GB"/>
        </w:rPr>
        <w:t>Centar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za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demokratsku</w:t>
      </w:r>
      <w:r w:rsidRPr="00FB7BA0">
        <w:rPr>
          <w:rFonts w:ascii="Calibri" w:eastAsia="Times New Roman" w:hAnsi="Calibri"/>
          <w:b/>
          <w:bCs/>
          <w:noProof/>
          <w:lang w:val="sr-Latn-CS" w:eastAsia="en-GB"/>
        </w:rPr>
        <w:t xml:space="preserve"> </w:t>
      </w:r>
      <w:r w:rsidRPr="00FB7BA0">
        <w:rPr>
          <w:rFonts w:ascii="Calibri" w:eastAsia="Times New Roman" w:hAnsi="Calibri"/>
          <w:b/>
          <w:bCs/>
          <w:noProof/>
          <w:lang w:eastAsia="en-GB"/>
        </w:rPr>
        <w:t>tranziciju</w:t>
      </w:r>
      <w:r w:rsidRPr="00FB7BA0">
        <w:rPr>
          <w:rFonts w:ascii="Calibri" w:eastAsia="Times New Roman" w:hAnsi="Calibri"/>
          <w:noProof/>
          <w:lang w:val="sr-Latn-CS" w:eastAsia="en-GB"/>
        </w:rPr>
        <w:br/>
      </w:r>
      <w:r>
        <w:rPr>
          <w:rFonts w:ascii="Calibri" w:eastAsia="Times New Roman" w:hAnsi="Calibri"/>
          <w:noProof/>
          <w:lang w:eastAsia="en-GB"/>
        </w:rPr>
        <w:t>dr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Vuka</w:t>
      </w:r>
      <w:r w:rsidRPr="00FB7BA0">
        <w:rPr>
          <w:rFonts w:ascii="Calibri" w:eastAsia="Times New Roman" w:hAnsi="Calibri"/>
          <w:noProof/>
          <w:lang w:val="sr-Latn-CS" w:eastAsia="en-GB"/>
        </w:rPr>
        <w:t>š</w:t>
      </w:r>
      <w:r>
        <w:rPr>
          <w:rFonts w:ascii="Calibri" w:eastAsia="Times New Roman" w:hAnsi="Calibri"/>
          <w:noProof/>
          <w:lang w:eastAsia="en-GB"/>
        </w:rPr>
        <w:t>ina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Markovi</w:t>
      </w:r>
      <w:r w:rsidRPr="00FB7BA0">
        <w:rPr>
          <w:rFonts w:ascii="Calibri" w:eastAsia="Times New Roman" w:hAnsi="Calibri"/>
          <w:noProof/>
          <w:lang w:val="sr-Latn-CS" w:eastAsia="en-GB"/>
        </w:rPr>
        <w:t>ć</w:t>
      </w:r>
      <w:r>
        <w:rPr>
          <w:rFonts w:ascii="Calibri" w:eastAsia="Times New Roman" w:hAnsi="Calibri"/>
          <w:noProof/>
          <w:lang w:eastAsia="en-GB"/>
        </w:rPr>
        <w:t>a</w:t>
      </w:r>
      <w:r w:rsidRPr="00FB7BA0">
        <w:rPr>
          <w:rFonts w:ascii="Calibri" w:eastAsia="Times New Roman" w:hAnsi="Calibri"/>
          <w:noProof/>
          <w:lang w:val="sr-Latn-CS" w:eastAsia="en-GB"/>
        </w:rPr>
        <w:t xml:space="preserve"> </w:t>
      </w:r>
      <w:r>
        <w:rPr>
          <w:rFonts w:ascii="Calibri" w:eastAsia="Times New Roman" w:hAnsi="Calibri"/>
          <w:noProof/>
          <w:lang w:eastAsia="en-GB"/>
        </w:rPr>
        <w:t>bb</w:t>
      </w:r>
      <w:r w:rsidRPr="00FB7BA0">
        <w:rPr>
          <w:rFonts w:ascii="Calibri" w:eastAsia="Times New Roman" w:hAnsi="Calibri"/>
          <w:noProof/>
          <w:lang w:val="sr-Latn-CS" w:eastAsia="en-GB"/>
        </w:rPr>
        <w:br/>
        <w:t xml:space="preserve">81 000 </w:t>
      </w:r>
      <w:r w:rsidRPr="00FB7BA0">
        <w:rPr>
          <w:rFonts w:ascii="Calibri" w:eastAsia="Times New Roman" w:hAnsi="Calibri"/>
          <w:noProof/>
          <w:lang w:eastAsia="en-GB"/>
        </w:rPr>
        <w:t>Podgorica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 w:rsidRPr="00FB7BA0">
        <w:rPr>
          <w:rFonts w:ascii="Calibri" w:eastAsia="Times New Roman" w:hAnsi="Calibri"/>
          <w:noProof/>
          <w:lang w:eastAsia="en-GB"/>
        </w:rPr>
        <w:t>mob</w:t>
      </w:r>
      <w:r>
        <w:rPr>
          <w:rFonts w:ascii="Calibri" w:eastAsia="Times New Roman" w:hAnsi="Calibri"/>
          <w:noProof/>
          <w:lang w:val="sr-Latn-CS" w:eastAsia="en-GB"/>
        </w:rPr>
        <w:t>: +382 67 523 763</w:t>
      </w:r>
    </w:p>
    <w:p w:rsidR="00387B4C" w:rsidRDefault="00387B4C" w:rsidP="00387B4C">
      <w:pPr>
        <w:pStyle w:val="NoSpacing"/>
        <w:jc w:val="right"/>
        <w:rPr>
          <w:rFonts w:ascii="Calibri" w:eastAsia="Times New Roman" w:hAnsi="Calibri"/>
          <w:noProof/>
          <w:lang w:val="sr-Latn-CS" w:eastAsia="en-GB"/>
        </w:rPr>
      </w:pPr>
      <w:r>
        <w:rPr>
          <w:rFonts w:ascii="Calibri" w:eastAsia="Times New Roman" w:hAnsi="Calibri"/>
          <w:noProof/>
          <w:lang w:val="sr-Latn-CS" w:eastAsia="en-GB"/>
        </w:rPr>
        <w:t>tel: +382 20 234 522</w:t>
      </w:r>
    </w:p>
    <w:p w:rsidR="00387B4C" w:rsidRPr="00FB7BA0" w:rsidRDefault="00387B4C" w:rsidP="00387B4C">
      <w:pPr>
        <w:pStyle w:val="NoSpacing"/>
        <w:jc w:val="right"/>
        <w:rPr>
          <w:rFonts w:ascii="Calibri" w:hAnsi="Calibri"/>
          <w:sz w:val="24"/>
          <w:szCs w:val="24"/>
          <w:lang w:val="sr-Latn-CS"/>
        </w:rPr>
      </w:pPr>
      <w:bookmarkStart w:id="0" w:name="_GoBack"/>
      <w:bookmarkEnd w:id="0"/>
      <w:r w:rsidRPr="00FB7BA0">
        <w:rPr>
          <w:rFonts w:ascii="Calibri" w:eastAsia="Times New Roman" w:hAnsi="Calibri"/>
          <w:noProof/>
          <w:lang w:val="de-DE" w:eastAsia="en-GB"/>
        </w:rPr>
        <w:t xml:space="preserve">e-mail: </w:t>
      </w:r>
      <w:hyperlink r:id="rId9" w:history="1">
        <w:r w:rsidRPr="00520104">
          <w:rPr>
            <w:rStyle w:val="Hyperlink"/>
            <w:rFonts w:ascii="Calibri" w:eastAsia="Times New Roman" w:hAnsi="Calibri"/>
            <w:noProof/>
            <w:lang w:val="de-DE" w:eastAsia="en-GB"/>
          </w:rPr>
          <w:t>milovan@cdtmn.org</w:t>
        </w:r>
      </w:hyperlink>
      <w:r w:rsidRPr="00FB7BA0">
        <w:rPr>
          <w:rFonts w:ascii="Calibri" w:eastAsia="Times New Roman" w:hAnsi="Calibri"/>
          <w:noProof/>
          <w:lang w:val="de-DE" w:eastAsia="en-GB"/>
        </w:rPr>
        <w:br/>
      </w:r>
      <w:hyperlink r:id="rId10" w:history="1">
        <w:r w:rsidRPr="00FB7BA0">
          <w:rPr>
            <w:rStyle w:val="Hyperlink"/>
            <w:rFonts w:ascii="Calibri" w:eastAsia="Times New Roman" w:hAnsi="Calibri"/>
            <w:noProof/>
            <w:lang w:val="de-DE" w:eastAsia="en-GB"/>
          </w:rPr>
          <w:t>www.cdtmn.org</w:t>
        </w:r>
      </w:hyperlink>
    </w:p>
    <w:p w:rsidR="00387B4C" w:rsidRPr="00FB7BA0" w:rsidRDefault="00387B4C" w:rsidP="00445146">
      <w:pPr>
        <w:pStyle w:val="NoSpacing"/>
        <w:jc w:val="both"/>
        <w:rPr>
          <w:rFonts w:ascii="Calibri" w:hAnsi="Calibri"/>
          <w:sz w:val="24"/>
          <w:szCs w:val="24"/>
          <w:lang w:val="sr-Latn-CS"/>
        </w:rPr>
      </w:pPr>
    </w:p>
    <w:p w:rsidR="0079495F" w:rsidRDefault="0079495F" w:rsidP="002E6CDC">
      <w:pPr>
        <w:shd w:val="clear" w:color="auto" w:fill="FFFFFF"/>
        <w:spacing w:before="7"/>
        <w:rPr>
          <w:rFonts w:ascii="Calibri" w:hAnsi="Calibri" w:cs="Calibri"/>
          <w:shadow/>
          <w:color w:val="000000"/>
          <w:lang w:val="it-IT"/>
        </w:rPr>
      </w:pPr>
    </w:p>
    <w:sectPr w:rsidR="0079495F" w:rsidSect="002E6CDC">
      <w:footerReference w:type="default" r:id="rId11"/>
      <w:headerReference w:type="first" r:id="rId12"/>
      <w:footerReference w:type="first" r:id="rId13"/>
      <w:pgSz w:w="12240" w:h="15840"/>
      <w:pgMar w:top="90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46" w:rsidRDefault="00027646" w:rsidP="0058108B">
      <w:pPr>
        <w:spacing w:after="0" w:line="240" w:lineRule="auto"/>
      </w:pPr>
      <w:r>
        <w:separator/>
      </w:r>
    </w:p>
  </w:endnote>
  <w:endnote w:type="continuationSeparator" w:id="0">
    <w:p w:rsidR="00027646" w:rsidRDefault="00027646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GoudyB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313"/>
      <w:docPartObj>
        <w:docPartGallery w:val="Page Numbers (Bottom of Page)"/>
        <w:docPartUnique/>
      </w:docPartObj>
    </w:sdtPr>
    <w:sdtContent>
      <w:p w:rsidR="00D5036E" w:rsidRDefault="0081303A">
        <w:pPr>
          <w:pStyle w:val="Footer"/>
          <w:jc w:val="right"/>
        </w:pPr>
        <w:fldSimple w:instr=" PAGE   \* MERGEFORMAT ">
          <w:r w:rsidR="004732AD">
            <w:rPr>
              <w:noProof/>
            </w:rPr>
            <w:t>2</w:t>
          </w:r>
        </w:fldSimple>
      </w:p>
    </w:sdtContent>
  </w:sdt>
  <w:p w:rsidR="00D5036E" w:rsidRDefault="00D503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noProof/>
        <w:sz w:val="16"/>
        <w:szCs w:val="16"/>
      </w:rPr>
      <w:drawing>
        <wp:inline distT="0" distB="0" distL="0" distR="0">
          <wp:extent cx="5236918" cy="30483"/>
          <wp:effectExtent l="0" t="0" r="1905" b="762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Tel: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+38</w:t>
    </w:r>
    <w:r w:rsidR="00D70853">
      <w:rPr>
        <w:rFonts w:ascii="Arial" w:hAnsi="Arial" w:cs="Arial"/>
        <w:sz w:val="16"/>
        <w:szCs w:val="16"/>
      </w:rPr>
      <w:t>2 20 234 522</w:t>
    </w:r>
    <w:r w:rsidRPr="00312BE5">
      <w:rPr>
        <w:rFonts w:ascii="Arial" w:hAnsi="Arial" w:cs="Arial"/>
        <w:sz w:val="16"/>
        <w:szCs w:val="16"/>
      </w:rPr>
      <w:br/>
      <w:t xml:space="preserve">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Email: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>cdtmn@t-</w:t>
    </w:r>
    <w:proofErr w:type="gramStart"/>
    <w:r w:rsidRPr="00312BE5">
      <w:rPr>
        <w:rFonts w:ascii="Arial" w:hAnsi="Arial" w:cs="Arial"/>
        <w:sz w:val="16"/>
        <w:szCs w:val="16"/>
      </w:rPr>
      <w:t xml:space="preserve">com.me  </w:t>
    </w:r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Website</w:t>
    </w:r>
    <w:proofErr w:type="gram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Pr="00312BE5">
      <w:rPr>
        <w:rFonts w:ascii="Arial" w:hAnsi="Arial" w:cs="Arial"/>
        <w:sz w:val="16"/>
        <w:szCs w:val="16"/>
      </w:rPr>
      <w:t xml:space="preserve">www.cdtmn.org  </w:t>
    </w:r>
    <w:proofErr w:type="spellStart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Adresa</w:t>
    </w:r>
    <w:proofErr w:type="spellEnd"/>
    <w:r w:rsidRPr="00312BE5">
      <w:rPr>
        <w:rFonts w:ascii="Arial" w:hAnsi="Arial" w:cs="Arial"/>
        <w:b/>
        <w:color w:val="7E1232" w:themeColor="accent2" w:themeShade="80"/>
        <w:sz w:val="16"/>
        <w:szCs w:val="16"/>
      </w:rPr>
      <w:t>:</w:t>
    </w:r>
    <w:r w:rsidRPr="00312BE5">
      <w:rPr>
        <w:rFonts w:ascii="Arial" w:hAnsi="Arial" w:cs="Arial"/>
        <w:color w:val="7E1232" w:themeColor="accent2" w:themeShade="80"/>
        <w:sz w:val="16"/>
        <w:szCs w:val="16"/>
      </w:rPr>
      <w:t xml:space="preserve"> </w:t>
    </w:r>
    <w:r w:rsidR="00D70853">
      <w:rPr>
        <w:rFonts w:ascii="Arial" w:hAnsi="Arial" w:cs="Arial"/>
        <w:sz w:val="16"/>
        <w:szCs w:val="16"/>
      </w:rPr>
      <w:t xml:space="preserve">Dr </w:t>
    </w:r>
    <w:proofErr w:type="spellStart"/>
    <w:r w:rsidR="00D70853">
      <w:rPr>
        <w:rFonts w:ascii="Arial" w:hAnsi="Arial" w:cs="Arial"/>
        <w:sz w:val="16"/>
        <w:szCs w:val="16"/>
      </w:rPr>
      <w:t>Vukašina</w:t>
    </w:r>
    <w:proofErr w:type="spellEnd"/>
    <w:r w:rsidR="00D70853">
      <w:rPr>
        <w:rFonts w:ascii="Arial" w:hAnsi="Arial" w:cs="Arial"/>
        <w:sz w:val="16"/>
        <w:szCs w:val="16"/>
      </w:rPr>
      <w:t xml:space="preserve"> </w:t>
    </w:r>
    <w:proofErr w:type="spellStart"/>
    <w:r w:rsidR="00D70853">
      <w:rPr>
        <w:rFonts w:ascii="Arial" w:hAnsi="Arial" w:cs="Arial"/>
        <w:sz w:val="16"/>
        <w:szCs w:val="16"/>
      </w:rPr>
      <w:t>Markovića</w:t>
    </w:r>
    <w:proofErr w:type="spellEnd"/>
    <w:r w:rsidR="00D70853">
      <w:rPr>
        <w:rFonts w:ascii="Arial" w:hAnsi="Arial" w:cs="Arial"/>
        <w:sz w:val="16"/>
        <w:szCs w:val="16"/>
      </w:rPr>
      <w:t xml:space="preserve"> bb</w:t>
    </w:r>
    <w:r w:rsidRPr="00312BE5">
      <w:rPr>
        <w:rFonts w:ascii="Arial" w:hAnsi="Arial" w:cs="Arial"/>
        <w:sz w:val="16"/>
        <w:szCs w:val="16"/>
      </w:rPr>
      <w:t xml:space="preserve">, 81000 </w:t>
    </w:r>
    <w:proofErr w:type="spellStart"/>
    <w:r w:rsidRPr="00312BE5">
      <w:rPr>
        <w:rFonts w:ascii="Arial" w:hAnsi="Arial" w:cs="Arial"/>
        <w:sz w:val="16"/>
        <w:szCs w:val="16"/>
      </w:rPr>
      <w:t>P</w:t>
    </w:r>
    <w:r w:rsidR="00D70853">
      <w:rPr>
        <w:rFonts w:ascii="Arial" w:hAnsi="Arial" w:cs="Arial"/>
        <w:sz w:val="16"/>
        <w:szCs w:val="16"/>
      </w:rPr>
      <w:t>odgorica</w:t>
    </w:r>
    <w:proofErr w:type="spellEnd"/>
    <w:r w:rsidR="00D70853">
      <w:rPr>
        <w:rFonts w:ascii="Arial" w:hAnsi="Arial" w:cs="Arial"/>
        <w:sz w:val="16"/>
        <w:szCs w:val="16"/>
      </w:rPr>
      <w:t xml:space="preserve">, </w:t>
    </w:r>
    <w:proofErr w:type="spellStart"/>
    <w:r w:rsidR="00D70853">
      <w:rPr>
        <w:rFonts w:ascii="Arial" w:hAnsi="Arial" w:cs="Arial"/>
        <w:sz w:val="16"/>
        <w:szCs w:val="16"/>
      </w:rPr>
      <w:t>Crna</w:t>
    </w:r>
    <w:proofErr w:type="spellEnd"/>
    <w:r w:rsidR="00D70853">
      <w:rPr>
        <w:rFonts w:ascii="Arial" w:hAnsi="Arial" w:cs="Arial"/>
        <w:sz w:val="16"/>
        <w:szCs w:val="16"/>
      </w:rPr>
      <w:t xml:space="preserve"> Gora</w:t>
    </w:r>
  </w:p>
  <w:p w:rsidR="00083DD9" w:rsidRDefault="00083D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46" w:rsidRDefault="00027646" w:rsidP="0058108B">
      <w:pPr>
        <w:spacing w:after="0" w:line="240" w:lineRule="auto"/>
      </w:pPr>
      <w:r>
        <w:separator/>
      </w:r>
    </w:p>
  </w:footnote>
  <w:footnote w:type="continuationSeparator" w:id="0">
    <w:p w:rsidR="00027646" w:rsidRDefault="00027646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25" name="Picture 25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BE5">
      <w:rPr>
        <w:rFonts w:ascii="Arial" w:hAnsi="Arial" w:cs="Arial"/>
        <w:sz w:val="18"/>
        <w:szCs w:val="18"/>
      </w:rPr>
      <w:t xml:space="preserve">  </w:t>
    </w:r>
  </w:p>
  <w:p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:rsidTr="003C3E9A">
      <w:trPr>
        <w:trHeight w:val="259"/>
      </w:trPr>
      <w:tc>
        <w:tcPr>
          <w:tcW w:w="270" w:type="dxa"/>
          <w:vMerge w:val="restart"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 w:rsidRPr="00312BE5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60960" cy="276726"/>
                <wp:effectExtent l="0" t="0" r="0" b="9525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Djelovodni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:rsidR="00AF7DD2" w:rsidRPr="003D068D" w:rsidRDefault="004732AD" w:rsidP="00D70853">
          <w:pPr>
            <w:pStyle w:val="Header"/>
            <w:tabs>
              <w:tab w:val="clear" w:pos="4680"/>
              <w:tab w:val="clear" w:pos="9360"/>
              <w:tab w:val="center" w:pos="1377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102</w:t>
          </w:r>
          <w:r w:rsidR="00174DDD">
            <w:rPr>
              <w:rFonts w:ascii="Arial" w:hAnsi="Arial" w:cs="Arial"/>
              <w:color w:val="000000" w:themeColor="text1"/>
              <w:sz w:val="16"/>
              <w:szCs w:val="16"/>
            </w:rPr>
            <w:t>-</w:t>
          </w:r>
          <w:r>
            <w:rPr>
              <w:rFonts w:ascii="Arial" w:hAnsi="Arial" w:cs="Arial"/>
              <w:color w:val="000000" w:themeColor="text1"/>
              <w:sz w:val="16"/>
              <w:szCs w:val="16"/>
            </w:rPr>
            <w:t>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/16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Mjesto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i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:rsidR="00083DD9" w:rsidRPr="003D068D" w:rsidRDefault="004732AD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000000" w:themeColor="text1"/>
              <w:sz w:val="16"/>
              <w:szCs w:val="16"/>
            </w:rPr>
            <w:t>Podgorica</w:t>
          </w:r>
          <w:proofErr w:type="spellEnd"/>
          <w:r>
            <w:rPr>
              <w:rFonts w:ascii="Arial" w:hAnsi="Arial" w:cs="Arial"/>
              <w:color w:val="000000" w:themeColor="text1"/>
              <w:sz w:val="16"/>
              <w:szCs w:val="16"/>
            </w:rPr>
            <w:t>, 01.09</w:t>
          </w:r>
          <w:r w:rsidR="00D70853">
            <w:rPr>
              <w:rFonts w:ascii="Arial" w:hAnsi="Arial" w:cs="Arial"/>
              <w:color w:val="000000" w:themeColor="text1"/>
              <w:sz w:val="16"/>
              <w:szCs w:val="16"/>
            </w:rPr>
            <w:t>.2016.</w:t>
          </w:r>
        </w:p>
      </w:tc>
      <w:tc>
        <w:tcPr>
          <w:tcW w:w="270" w:type="dxa"/>
          <w:vMerge w:val="restart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 w:rsidRPr="003D068D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60960" cy="276726"/>
                <wp:effectExtent l="0" t="0" r="0" b="952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vertika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8" cy="284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Broj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 xml:space="preserve"> </w:t>
          </w:r>
          <w:proofErr w:type="spellStart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stranica</w:t>
          </w:r>
          <w:proofErr w:type="spellEnd"/>
          <w:r w:rsidRPr="003D068D">
            <w:rPr>
              <w:rFonts w:ascii="Arial" w:hAnsi="Arial" w:cs="Arial"/>
              <w:b/>
              <w:color w:val="7E1232" w:themeColor="accent2" w:themeShade="80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:rsidR="00083DD9" w:rsidRPr="003D068D" w:rsidRDefault="009855E7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:rsidTr="003C3E9A">
      <w:trPr>
        <w:trHeight w:val="70"/>
      </w:trPr>
      <w:tc>
        <w:tcPr>
          <w:tcW w:w="270" w:type="dxa"/>
          <w:vMerge/>
        </w:tcPr>
        <w:p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003D068D">
            <w:rPr>
              <w:rFonts w:ascii="Arial" w:hAnsi="Arial" w:cs="Arial"/>
              <w:i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inline distT="0" distB="0" distL="0" distR="0">
          <wp:extent cx="5236918" cy="30483"/>
          <wp:effectExtent l="0" t="0" r="1905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18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3DD9" w:rsidRDefault="00083D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7AA"/>
    <w:multiLevelType w:val="hybridMultilevel"/>
    <w:tmpl w:val="F78A2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23772D"/>
    <w:multiLevelType w:val="hybridMultilevel"/>
    <w:tmpl w:val="3D14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1A7C"/>
    <w:multiLevelType w:val="hybridMultilevel"/>
    <w:tmpl w:val="79506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A20D06"/>
    <w:multiLevelType w:val="hybridMultilevel"/>
    <w:tmpl w:val="0B2A9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94264"/>
    <w:multiLevelType w:val="hybridMultilevel"/>
    <w:tmpl w:val="5EBE2BA6"/>
    <w:lvl w:ilvl="0" w:tplc="0409000F">
      <w:start w:val="1"/>
      <w:numFmt w:val="decimal"/>
      <w:lvlText w:val="%1."/>
      <w:lvlJc w:val="left"/>
      <w:pPr>
        <w:ind w:left="6660" w:hanging="360"/>
      </w:p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5C7A7F72"/>
    <w:multiLevelType w:val="hybridMultilevel"/>
    <w:tmpl w:val="187E1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953F5B"/>
    <w:multiLevelType w:val="hybridMultilevel"/>
    <w:tmpl w:val="95266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8E5730"/>
    <w:multiLevelType w:val="hybridMultilevel"/>
    <w:tmpl w:val="403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3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406"/>
    <w:rsid w:val="00003A8C"/>
    <w:rsid w:val="00026BD2"/>
    <w:rsid w:val="00027646"/>
    <w:rsid w:val="00030A9C"/>
    <w:rsid w:val="00043F80"/>
    <w:rsid w:val="00045165"/>
    <w:rsid w:val="000620BF"/>
    <w:rsid w:val="0006550D"/>
    <w:rsid w:val="000708CB"/>
    <w:rsid w:val="00074EA2"/>
    <w:rsid w:val="00077406"/>
    <w:rsid w:val="00083DD9"/>
    <w:rsid w:val="00087537"/>
    <w:rsid w:val="00087954"/>
    <w:rsid w:val="000965AA"/>
    <w:rsid w:val="000A429F"/>
    <w:rsid w:val="000C68F0"/>
    <w:rsid w:val="000E22A9"/>
    <w:rsid w:val="000F3979"/>
    <w:rsid w:val="00104AE7"/>
    <w:rsid w:val="00113AF4"/>
    <w:rsid w:val="00114F6B"/>
    <w:rsid w:val="001177EE"/>
    <w:rsid w:val="00120BF9"/>
    <w:rsid w:val="001460CF"/>
    <w:rsid w:val="00155D54"/>
    <w:rsid w:val="00174DDD"/>
    <w:rsid w:val="00183666"/>
    <w:rsid w:val="00191AE8"/>
    <w:rsid w:val="001A412C"/>
    <w:rsid w:val="001E68A7"/>
    <w:rsid w:val="001E79BA"/>
    <w:rsid w:val="001F3B19"/>
    <w:rsid w:val="0020008B"/>
    <w:rsid w:val="002060AF"/>
    <w:rsid w:val="00210D04"/>
    <w:rsid w:val="002151E9"/>
    <w:rsid w:val="002215C5"/>
    <w:rsid w:val="00236C33"/>
    <w:rsid w:val="00244704"/>
    <w:rsid w:val="0025208B"/>
    <w:rsid w:val="00253DFF"/>
    <w:rsid w:val="00260570"/>
    <w:rsid w:val="0026705B"/>
    <w:rsid w:val="00270137"/>
    <w:rsid w:val="00282082"/>
    <w:rsid w:val="002877EF"/>
    <w:rsid w:val="00296E35"/>
    <w:rsid w:val="002A5B0C"/>
    <w:rsid w:val="002B0267"/>
    <w:rsid w:val="002B5A5C"/>
    <w:rsid w:val="002C3FC2"/>
    <w:rsid w:val="002E5DC9"/>
    <w:rsid w:val="002E6CDC"/>
    <w:rsid w:val="002F3DAC"/>
    <w:rsid w:val="0030305C"/>
    <w:rsid w:val="00312BE5"/>
    <w:rsid w:val="0031370D"/>
    <w:rsid w:val="00321C4E"/>
    <w:rsid w:val="0032402A"/>
    <w:rsid w:val="003270D2"/>
    <w:rsid w:val="00327178"/>
    <w:rsid w:val="003607F4"/>
    <w:rsid w:val="00367433"/>
    <w:rsid w:val="00371447"/>
    <w:rsid w:val="003758AC"/>
    <w:rsid w:val="00387B4C"/>
    <w:rsid w:val="003A6584"/>
    <w:rsid w:val="003A66EA"/>
    <w:rsid w:val="003A7F3F"/>
    <w:rsid w:val="003B5339"/>
    <w:rsid w:val="003C2DD7"/>
    <w:rsid w:val="003C3743"/>
    <w:rsid w:val="003C47DF"/>
    <w:rsid w:val="003C55A5"/>
    <w:rsid w:val="003D068D"/>
    <w:rsid w:val="003D2732"/>
    <w:rsid w:val="003F26B9"/>
    <w:rsid w:val="003F30EC"/>
    <w:rsid w:val="003F38D3"/>
    <w:rsid w:val="00405081"/>
    <w:rsid w:val="00414F8B"/>
    <w:rsid w:val="00424408"/>
    <w:rsid w:val="004349E5"/>
    <w:rsid w:val="0043587F"/>
    <w:rsid w:val="00440ACC"/>
    <w:rsid w:val="004432F6"/>
    <w:rsid w:val="00444B4F"/>
    <w:rsid w:val="00445146"/>
    <w:rsid w:val="004457E1"/>
    <w:rsid w:val="004732AD"/>
    <w:rsid w:val="004738B9"/>
    <w:rsid w:val="00480792"/>
    <w:rsid w:val="00485620"/>
    <w:rsid w:val="0048657F"/>
    <w:rsid w:val="00487899"/>
    <w:rsid w:val="004D636F"/>
    <w:rsid w:val="004E1F66"/>
    <w:rsid w:val="004E48AE"/>
    <w:rsid w:val="004F2381"/>
    <w:rsid w:val="004F4F03"/>
    <w:rsid w:val="005036A7"/>
    <w:rsid w:val="00522C2A"/>
    <w:rsid w:val="00530DB3"/>
    <w:rsid w:val="0053764F"/>
    <w:rsid w:val="00550E46"/>
    <w:rsid w:val="005535D3"/>
    <w:rsid w:val="005651D0"/>
    <w:rsid w:val="0058108B"/>
    <w:rsid w:val="0059365A"/>
    <w:rsid w:val="005A2C08"/>
    <w:rsid w:val="005A4C6A"/>
    <w:rsid w:val="005A71C3"/>
    <w:rsid w:val="005B2911"/>
    <w:rsid w:val="005B2E0A"/>
    <w:rsid w:val="005B44C3"/>
    <w:rsid w:val="005B7F8D"/>
    <w:rsid w:val="005E25DC"/>
    <w:rsid w:val="00606105"/>
    <w:rsid w:val="006232D4"/>
    <w:rsid w:val="00655C8A"/>
    <w:rsid w:val="006619F5"/>
    <w:rsid w:val="00662B23"/>
    <w:rsid w:val="0066667F"/>
    <w:rsid w:val="0069006C"/>
    <w:rsid w:val="00692B0E"/>
    <w:rsid w:val="006953E5"/>
    <w:rsid w:val="006A3593"/>
    <w:rsid w:val="006A7AB4"/>
    <w:rsid w:val="006B351B"/>
    <w:rsid w:val="006B3856"/>
    <w:rsid w:val="006B71FA"/>
    <w:rsid w:val="006C5025"/>
    <w:rsid w:val="006C56D5"/>
    <w:rsid w:val="006F3118"/>
    <w:rsid w:val="006F3A6F"/>
    <w:rsid w:val="006F7A36"/>
    <w:rsid w:val="00730AC1"/>
    <w:rsid w:val="007446D7"/>
    <w:rsid w:val="0074496A"/>
    <w:rsid w:val="007465F5"/>
    <w:rsid w:val="007502BD"/>
    <w:rsid w:val="007565AB"/>
    <w:rsid w:val="00763ACB"/>
    <w:rsid w:val="00764392"/>
    <w:rsid w:val="00792C20"/>
    <w:rsid w:val="0079495F"/>
    <w:rsid w:val="0079636B"/>
    <w:rsid w:val="007A72B8"/>
    <w:rsid w:val="007B2A84"/>
    <w:rsid w:val="007B55F4"/>
    <w:rsid w:val="007B6938"/>
    <w:rsid w:val="007B7339"/>
    <w:rsid w:val="007C0516"/>
    <w:rsid w:val="007C6D2B"/>
    <w:rsid w:val="007D066B"/>
    <w:rsid w:val="007E31FB"/>
    <w:rsid w:val="007F0F79"/>
    <w:rsid w:val="007F3F6C"/>
    <w:rsid w:val="00800615"/>
    <w:rsid w:val="008009BA"/>
    <w:rsid w:val="0081303A"/>
    <w:rsid w:val="00814E83"/>
    <w:rsid w:val="00817055"/>
    <w:rsid w:val="00831B91"/>
    <w:rsid w:val="008329F1"/>
    <w:rsid w:val="00834875"/>
    <w:rsid w:val="00846EEC"/>
    <w:rsid w:val="0085057D"/>
    <w:rsid w:val="00857E99"/>
    <w:rsid w:val="008602D7"/>
    <w:rsid w:val="00860D4E"/>
    <w:rsid w:val="0086277D"/>
    <w:rsid w:val="00864AB2"/>
    <w:rsid w:val="00866320"/>
    <w:rsid w:val="008816DC"/>
    <w:rsid w:val="00887FA1"/>
    <w:rsid w:val="00897ADB"/>
    <w:rsid w:val="008A349D"/>
    <w:rsid w:val="008B2590"/>
    <w:rsid w:val="008B3F39"/>
    <w:rsid w:val="008C7B2A"/>
    <w:rsid w:val="008D6F54"/>
    <w:rsid w:val="008E3CB6"/>
    <w:rsid w:val="008E4EA3"/>
    <w:rsid w:val="00904132"/>
    <w:rsid w:val="00904EF2"/>
    <w:rsid w:val="00920D18"/>
    <w:rsid w:val="0092101A"/>
    <w:rsid w:val="00925F44"/>
    <w:rsid w:val="0093406A"/>
    <w:rsid w:val="00937255"/>
    <w:rsid w:val="00943787"/>
    <w:rsid w:val="009466FA"/>
    <w:rsid w:val="00946FFF"/>
    <w:rsid w:val="009605AF"/>
    <w:rsid w:val="00976709"/>
    <w:rsid w:val="00977F52"/>
    <w:rsid w:val="009855E7"/>
    <w:rsid w:val="0099245E"/>
    <w:rsid w:val="009A0E81"/>
    <w:rsid w:val="009A19E6"/>
    <w:rsid w:val="009A29DC"/>
    <w:rsid w:val="009A3009"/>
    <w:rsid w:val="009B49BE"/>
    <w:rsid w:val="009C1C03"/>
    <w:rsid w:val="009C3A60"/>
    <w:rsid w:val="009C5B98"/>
    <w:rsid w:val="009D469B"/>
    <w:rsid w:val="009E5C92"/>
    <w:rsid w:val="009E6B11"/>
    <w:rsid w:val="009F4558"/>
    <w:rsid w:val="009F6370"/>
    <w:rsid w:val="009F7F41"/>
    <w:rsid w:val="00A06DBE"/>
    <w:rsid w:val="00A204C1"/>
    <w:rsid w:val="00A2101E"/>
    <w:rsid w:val="00A37798"/>
    <w:rsid w:val="00AA24BB"/>
    <w:rsid w:val="00AA65F2"/>
    <w:rsid w:val="00AB045C"/>
    <w:rsid w:val="00AB106B"/>
    <w:rsid w:val="00AC0C99"/>
    <w:rsid w:val="00AC6F0C"/>
    <w:rsid w:val="00AD02C5"/>
    <w:rsid w:val="00AD2EED"/>
    <w:rsid w:val="00AF7DD2"/>
    <w:rsid w:val="00B12F18"/>
    <w:rsid w:val="00B15B56"/>
    <w:rsid w:val="00B208E4"/>
    <w:rsid w:val="00B25C1E"/>
    <w:rsid w:val="00B409BD"/>
    <w:rsid w:val="00B53BE9"/>
    <w:rsid w:val="00B555FE"/>
    <w:rsid w:val="00B62AF1"/>
    <w:rsid w:val="00BF6ED8"/>
    <w:rsid w:val="00C01A9A"/>
    <w:rsid w:val="00C063B5"/>
    <w:rsid w:val="00C14408"/>
    <w:rsid w:val="00C20078"/>
    <w:rsid w:val="00C2033A"/>
    <w:rsid w:val="00C23456"/>
    <w:rsid w:val="00C27C7F"/>
    <w:rsid w:val="00C507B7"/>
    <w:rsid w:val="00C51D0F"/>
    <w:rsid w:val="00C5236A"/>
    <w:rsid w:val="00C5237C"/>
    <w:rsid w:val="00C56AA0"/>
    <w:rsid w:val="00C57BD8"/>
    <w:rsid w:val="00C707C3"/>
    <w:rsid w:val="00C71A1E"/>
    <w:rsid w:val="00C7456C"/>
    <w:rsid w:val="00C74BBB"/>
    <w:rsid w:val="00C76494"/>
    <w:rsid w:val="00C80542"/>
    <w:rsid w:val="00C811BF"/>
    <w:rsid w:val="00C81C0C"/>
    <w:rsid w:val="00C81C48"/>
    <w:rsid w:val="00C9231C"/>
    <w:rsid w:val="00CC0406"/>
    <w:rsid w:val="00CC1036"/>
    <w:rsid w:val="00CC4031"/>
    <w:rsid w:val="00CD0BBC"/>
    <w:rsid w:val="00CD2637"/>
    <w:rsid w:val="00D137CF"/>
    <w:rsid w:val="00D1578E"/>
    <w:rsid w:val="00D17087"/>
    <w:rsid w:val="00D27B0E"/>
    <w:rsid w:val="00D430FA"/>
    <w:rsid w:val="00D47957"/>
    <w:rsid w:val="00D47E34"/>
    <w:rsid w:val="00D5036E"/>
    <w:rsid w:val="00D67D91"/>
    <w:rsid w:val="00D70853"/>
    <w:rsid w:val="00D779AE"/>
    <w:rsid w:val="00D83997"/>
    <w:rsid w:val="00D852F0"/>
    <w:rsid w:val="00D87674"/>
    <w:rsid w:val="00D87675"/>
    <w:rsid w:val="00DA1E37"/>
    <w:rsid w:val="00DA27CF"/>
    <w:rsid w:val="00DB298A"/>
    <w:rsid w:val="00DB4220"/>
    <w:rsid w:val="00DB63E2"/>
    <w:rsid w:val="00DB6BB3"/>
    <w:rsid w:val="00DB73BB"/>
    <w:rsid w:val="00DD20BB"/>
    <w:rsid w:val="00DD58A6"/>
    <w:rsid w:val="00DD692F"/>
    <w:rsid w:val="00DE4F53"/>
    <w:rsid w:val="00DE6FC7"/>
    <w:rsid w:val="00E11EDC"/>
    <w:rsid w:val="00E20872"/>
    <w:rsid w:val="00E21C36"/>
    <w:rsid w:val="00E35A2E"/>
    <w:rsid w:val="00E37248"/>
    <w:rsid w:val="00E37AA8"/>
    <w:rsid w:val="00E45BB3"/>
    <w:rsid w:val="00E47E84"/>
    <w:rsid w:val="00E5165F"/>
    <w:rsid w:val="00E55F31"/>
    <w:rsid w:val="00E57F5D"/>
    <w:rsid w:val="00E611EB"/>
    <w:rsid w:val="00E63C9A"/>
    <w:rsid w:val="00E660A7"/>
    <w:rsid w:val="00E9106E"/>
    <w:rsid w:val="00E929E7"/>
    <w:rsid w:val="00E9592B"/>
    <w:rsid w:val="00EA06AA"/>
    <w:rsid w:val="00EA72F6"/>
    <w:rsid w:val="00EC15CD"/>
    <w:rsid w:val="00EC489A"/>
    <w:rsid w:val="00ED73C5"/>
    <w:rsid w:val="00ED7633"/>
    <w:rsid w:val="00EE709E"/>
    <w:rsid w:val="00F05D55"/>
    <w:rsid w:val="00F2114F"/>
    <w:rsid w:val="00F34959"/>
    <w:rsid w:val="00F3638D"/>
    <w:rsid w:val="00F437C8"/>
    <w:rsid w:val="00F520CA"/>
    <w:rsid w:val="00F5399E"/>
    <w:rsid w:val="00F62129"/>
    <w:rsid w:val="00F64CB5"/>
    <w:rsid w:val="00F64D1F"/>
    <w:rsid w:val="00F65D35"/>
    <w:rsid w:val="00F76B65"/>
    <w:rsid w:val="00F8671C"/>
    <w:rsid w:val="00F876FC"/>
    <w:rsid w:val="00F93B6F"/>
    <w:rsid w:val="00FA16E5"/>
    <w:rsid w:val="00FA19B4"/>
    <w:rsid w:val="00FA2713"/>
    <w:rsid w:val="00FA6FBF"/>
    <w:rsid w:val="00FC2889"/>
    <w:rsid w:val="00FD1AC9"/>
    <w:rsid w:val="00FD213D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paragraph" w:styleId="BodyTextIndent">
    <w:name w:val="Body Text Indent"/>
    <w:basedOn w:val="Normal"/>
    <w:link w:val="BodyTextIndentChar"/>
    <w:uiPriority w:val="99"/>
    <w:rsid w:val="00887FA1"/>
    <w:pPr>
      <w:autoSpaceDE w:val="0"/>
      <w:autoSpaceDN w:val="0"/>
      <w:spacing w:after="0" w:line="240" w:lineRule="auto"/>
      <w:jc w:val="both"/>
    </w:pPr>
    <w:rPr>
      <w:rFonts w:ascii="YUGoudyB" w:eastAsia="Times New Roman" w:hAnsi="YUGoudyB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87FA1"/>
    <w:rPr>
      <w:rFonts w:ascii="YUGoudyB" w:eastAsia="Times New Roman" w:hAnsi="YUGoudyB" w:cs="Times New Roman"/>
      <w:sz w:val="20"/>
      <w:szCs w:val="20"/>
    </w:rPr>
  </w:style>
  <w:style w:type="character" w:styleId="Hyperlink">
    <w:name w:val="Hyperlink"/>
    <w:uiPriority w:val="99"/>
    <w:unhideWhenUsed/>
    <w:rsid w:val="00D43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van@cdtm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tmn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van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AFB10-11FE-4EB3-B3EF-757595A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Dautovic</dc:creator>
  <cp:lastModifiedBy>DIJANA</cp:lastModifiedBy>
  <cp:revision>181</cp:revision>
  <cp:lastPrinted>2017-03-27T10:14:00Z</cp:lastPrinted>
  <dcterms:created xsi:type="dcterms:W3CDTF">2015-12-25T09:43:00Z</dcterms:created>
  <dcterms:modified xsi:type="dcterms:W3CDTF">2017-03-27T10:14:00Z</dcterms:modified>
</cp:coreProperties>
</file>