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A7" w:rsidRDefault="00266AA7" w:rsidP="00266AA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 br. 032-03/18: POZIV ZA OBAVLjANJE POSLA KONSULTANTA NA                  ISTRAŽIVANjU         </w:t>
      </w:r>
    </w:p>
    <w:p w:rsidR="00266AA7" w:rsidRDefault="00266AA7" w:rsidP="00266AA7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266AA7" w:rsidRPr="00544909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finansiranog od strane Evropske unije, raspisuje konkurs za obavljanje posla </w:t>
      </w:r>
      <w:r w:rsidRPr="00E62E86">
        <w:rPr>
          <w:rFonts w:ascii="Times New Roman" w:hAnsi="Times New Roman" w:cs="Times New Roman"/>
          <w:sz w:val="24"/>
          <w:szCs w:val="24"/>
          <w:lang w:val="mk-MK"/>
        </w:rPr>
        <w:t xml:space="preserve">analize podataka za istraživanje koje se sprovodi u okviru projekta  »Accountability, Technology and Institutional Openness Network in South East Europe - ACTION SEE« finansiranog od strane Evropske </w:t>
      </w:r>
      <w:r>
        <w:rPr>
          <w:rFonts w:ascii="Times New Roman" w:hAnsi="Times New Roman" w:cs="Times New Roman"/>
          <w:sz w:val="24"/>
          <w:szCs w:val="24"/>
          <w:lang w:val="sr-Latn-ME"/>
        </w:rPr>
        <w:t>unije</w:t>
      </w:r>
      <w:r w:rsidRPr="00E62E8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62E86">
        <w:rPr>
          <w:rFonts w:ascii="Times New Roman" w:hAnsi="Times New Roman" w:cs="Times New Roman"/>
          <w:sz w:val="24"/>
          <w:szCs w:val="24"/>
          <w:lang w:val="mk-MK"/>
        </w:rPr>
        <w:t>Konsultant je dužan da posao obavi u skladu sa rezultatima istraživanja i sa metodologijom istraživanja sa kojom će biti upoznat od strane projektnog tima CDT-a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Metodologija po kojoj se obavlja istraživanje se sastoji od analize legislative i mjerenja nivoa otvorenosti institucija u Crnoj Gori, kroz posebne kvantitativne i kvalitativne indikatore, koji se ocjenjuju na osnovu: analize pravnog okvira, dostupnosti informacija na zvaničnim internet stranicama institucija, upitnika koji su poslati institucijama i drugih izvora javnog informisanja. </w:t>
      </w:r>
    </w:p>
    <w:p w:rsidR="00266AA7" w:rsidRPr="00E62E86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ovaj angažman je neophodno poznavanje engleskog jezika.</w:t>
      </w: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66AA7" w:rsidRPr="00052F89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Period angažmana je </w:t>
      </w:r>
      <w:r w:rsidR="00052F89">
        <w:rPr>
          <w:rFonts w:ascii="Times New Roman" w:hAnsi="Times New Roman" w:cs="Times New Roman"/>
          <w:sz w:val="24"/>
          <w:szCs w:val="24"/>
          <w:lang w:val="sr-Latn-ME"/>
        </w:rPr>
        <w:t xml:space="preserve">planiran do kraja projekta – 31.12.2019., u zavisnosti od potreba projekta. </w:t>
      </w: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66AA7" w:rsidRPr="005A483B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Uz prijavu dostaviti: biografiju kao i cijenu za obavljanje posla.</w:t>
      </w:r>
    </w:p>
    <w:p w:rsidR="00266AA7" w:rsidRDefault="00266AA7" w:rsidP="00266A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sa biografijom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Moskovska 153 (VI sprat),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r w:rsidR="00EA7AC5">
        <w:fldChar w:fldCharType="begin"/>
      </w:r>
      <w:r w:rsidR="00EA7AC5">
        <w:instrText xml:space="preserve"> HYPERLINK "mailto:cdtmn@t-com.me" </w:instrText>
      </w:r>
      <w:r w:rsidR="00EA7AC5">
        <w:fldChar w:fldCharType="separate"/>
      </w:r>
      <w:r w:rsidRPr="00971F0A">
        <w:rPr>
          <w:rStyle w:val="Hyperlink"/>
          <w:rFonts w:ascii="Times New Roman" w:hAnsi="Times New Roman" w:cs="Times New Roman"/>
          <w:i/>
          <w:sz w:val="24"/>
          <w:szCs w:val="24"/>
          <w:lang w:val="sr-Latn-ME"/>
        </w:rPr>
        <w:t>cdtmn</w:t>
      </w:r>
      <w:r w:rsidRPr="00971F0A">
        <w:rPr>
          <w:rStyle w:val="Hyperlink"/>
          <w:rFonts w:ascii="Times New Roman" w:hAnsi="Times New Roman" w:cs="Times New Roman"/>
          <w:i/>
          <w:sz w:val="24"/>
          <w:szCs w:val="24"/>
        </w:rPr>
        <w:t>@t-com.me</w:t>
      </w:r>
      <w:r w:rsidR="00EA7AC5">
        <w:rPr>
          <w:rStyle w:val="Hyperlink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04079D">
        <w:rPr>
          <w:rFonts w:ascii="Times New Roman" w:hAnsi="Times New Roman" w:cs="Times New Roman"/>
          <w:i/>
          <w:sz w:val="24"/>
          <w:szCs w:val="24"/>
        </w:rPr>
        <w:t>5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079D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04079D">
        <w:rPr>
          <w:rFonts w:ascii="Times New Roman" w:hAnsi="Times New Roman" w:cs="Times New Roman"/>
          <w:i/>
          <w:sz w:val="24"/>
          <w:szCs w:val="24"/>
        </w:rPr>
        <w:t>prila.</w:t>
      </w:r>
      <w:r w:rsidRPr="008C0318">
        <w:rPr>
          <w:rFonts w:ascii="Times New Roman" w:hAnsi="Times New Roman" w:cs="Times New Roman"/>
          <w:i/>
          <w:sz w:val="24"/>
          <w:szCs w:val="24"/>
        </w:rPr>
        <w:t>.</w:t>
      </w:r>
    </w:p>
    <w:p w:rsidR="00266AA7" w:rsidRPr="00616F5A" w:rsidRDefault="00266AA7" w:rsidP="00266AA7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pozovite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telefona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</w:t>
      </w:r>
      <w:r w:rsidR="00052F89">
        <w:rPr>
          <w:rFonts w:ascii="Times New Roman" w:hAnsi="Times New Roman" w:cs="Times New Roman"/>
          <w:i/>
          <w:sz w:val="24"/>
          <w:szCs w:val="24"/>
          <w:lang w:val="sr-Latn-ME"/>
        </w:rPr>
        <w:t>20 331 227</w:t>
      </w:r>
    </w:p>
    <w:p w:rsidR="00266AA7" w:rsidRPr="00971F0A" w:rsidRDefault="00266AA7" w:rsidP="00266AA7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Pr="00971F0A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266AA7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Pr="00320508" w:rsidRDefault="00266AA7" w:rsidP="00266AA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66AA7" w:rsidRPr="007467AE" w:rsidRDefault="00266AA7" w:rsidP="00266AA7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05.03.2018</w:t>
      </w:r>
      <w:r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470C69" w:rsidRPr="00266AA7" w:rsidRDefault="00470C69" w:rsidP="00266AA7"/>
    <w:sectPr w:rsidR="00470C69" w:rsidRPr="00266AA7" w:rsidSect="00C65444">
      <w:headerReference w:type="default" r:id="rId6"/>
      <w:footerReference w:type="default" r:id="rId7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C5" w:rsidRDefault="00EA7AC5">
      <w:pPr>
        <w:spacing w:after="0" w:line="240" w:lineRule="auto"/>
      </w:pPr>
      <w:r>
        <w:separator/>
      </w:r>
    </w:p>
  </w:endnote>
  <w:endnote w:type="continuationSeparator" w:id="0">
    <w:p w:rsidR="00EA7AC5" w:rsidRDefault="00EA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F22733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27797" cy="340068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88" cy="35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582757" w:rsidRDefault="004C6CBA" w:rsidP="003C4449">
          <w:pPr>
            <w:pStyle w:val="Footer"/>
            <w:tabs>
              <w:tab w:val="clear" w:pos="9026"/>
            </w:tabs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project </w:t>
          </w:r>
          <w:r>
            <w:rPr>
              <w:rFonts w:ascii="Calibri" w:hAnsi="Calibri" w:cs="Calibri"/>
              <w:sz w:val="20"/>
              <w:lang w:val="en-US"/>
            </w:rPr>
            <w:t>is implemented by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Metamorphosis Foundation, 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 w:rsidR="002372E7">
            <w:rPr>
              <w:rFonts w:ascii="Calibri" w:hAnsi="Calibri" w:cs="Calibri"/>
              <w:sz w:val="20"/>
              <w:lang w:val="en-US"/>
            </w:rPr>
            <w:t>ncy and Accountability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and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Levizja</w:t>
          </w:r>
          <w:proofErr w:type="spellEnd"/>
          <w:r w:rsidR="002372E7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Mjaft</w:t>
          </w:r>
          <w:proofErr w:type="spellEnd"/>
          <w:proofErr w:type="gramStart"/>
          <w:r w:rsidR="002372E7">
            <w:rPr>
              <w:rFonts w:ascii="Calibri" w:hAnsi="Calibri" w:cs="Calibri"/>
              <w:sz w:val="20"/>
              <w:lang w:val="en-US"/>
            </w:rPr>
            <w:t>!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.</w:t>
          </w:r>
          <w:proofErr w:type="gramEnd"/>
        </w:p>
        <w:p w:rsidR="002372E7" w:rsidRPr="004C6CBA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4C6CBA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 w:rsidRPr="00ED39C1">
            <w:rPr>
              <w:rFonts w:cstheme="minorHAnsi"/>
              <w:sz w:val="20"/>
              <w:szCs w:val="20"/>
              <w:lang w:val="en-US"/>
            </w:rPr>
            <w:t>This project is funded by the European Union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ED39C1" w:rsidRPr="00ED39C1" w:rsidRDefault="00ED39C1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62612C" w:rsidRDefault="00EA7AC5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EA7AC5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C5" w:rsidRDefault="00EA7AC5">
      <w:pPr>
        <w:spacing w:after="0" w:line="240" w:lineRule="auto"/>
      </w:pPr>
      <w:r>
        <w:separator/>
      </w:r>
    </w:p>
  </w:footnote>
  <w:footnote w:type="continuationSeparator" w:id="0">
    <w:p w:rsidR="00EA7AC5" w:rsidRDefault="00EA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EA7AC5" w:rsidP="00C131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4079D"/>
    <w:rsid w:val="00052F89"/>
    <w:rsid w:val="001571CE"/>
    <w:rsid w:val="001A061C"/>
    <w:rsid w:val="001F1150"/>
    <w:rsid w:val="002372E7"/>
    <w:rsid w:val="00266AA7"/>
    <w:rsid w:val="002E5CFD"/>
    <w:rsid w:val="0037781F"/>
    <w:rsid w:val="003A1FF8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164CF"/>
    <w:rsid w:val="00A022D1"/>
    <w:rsid w:val="00A13A2B"/>
    <w:rsid w:val="00BB6524"/>
    <w:rsid w:val="00CC6AB3"/>
    <w:rsid w:val="00CE60C0"/>
    <w:rsid w:val="00D76093"/>
    <w:rsid w:val="00DB72F8"/>
    <w:rsid w:val="00EA7AC5"/>
    <w:rsid w:val="00ED39C1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AA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A7"/>
    <w:rPr>
      <w:rFonts w:ascii="Segoe UI" w:eastAsiaTheme="minorEastAsia" w:hAnsi="Segoe UI" w:cs="Segoe UI"/>
      <w:sz w:val="18"/>
      <w:szCs w:val="1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Gvozdenovic</cp:lastModifiedBy>
  <cp:revision>7</cp:revision>
  <cp:lastPrinted>2018-03-28T11:06:00Z</cp:lastPrinted>
  <dcterms:created xsi:type="dcterms:W3CDTF">2016-02-19T11:08:00Z</dcterms:created>
  <dcterms:modified xsi:type="dcterms:W3CDTF">2018-04-03T08:06:00Z</dcterms:modified>
</cp:coreProperties>
</file>